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E103B9">
      <w:pPr>
        <w:spacing w:line="240" w:lineRule="auto"/>
        <w:ind w:left="180" w:right="180"/>
        <w:jc w:val="center"/>
        <w:rPr>
          <w:rFonts w:ascii="Times New Roman" w:hAnsi="Times New Roman" w:eastAsia="Georgia" w:cs="Times New Roman"/>
          <w:b/>
          <w:color w:val="1D1C1D"/>
          <w:sz w:val="36"/>
          <w:szCs w:val="36"/>
          <w:lang w:val="en-US"/>
        </w:rPr>
      </w:pPr>
      <w:r>
        <w:rPr>
          <w:rFonts w:ascii="Times New Roman" w:hAnsi="Times New Roman" w:eastAsia="Georgia" w:cs="Times New Roman"/>
          <w:b/>
          <w:color w:val="1D1C1D"/>
          <w:sz w:val="36"/>
          <w:szCs w:val="36"/>
          <w:lang w:val="en-US"/>
        </w:rPr>
        <w:t>LEE JUNG YAN</w:t>
      </w:r>
    </w:p>
    <w:p w14:paraId="7A992E7B">
      <w:pPr>
        <w:spacing w:line="240" w:lineRule="auto"/>
        <w:ind w:left="180" w:right="180"/>
        <w:jc w:val="center"/>
        <w:rPr>
          <w:rFonts w:ascii="Times New Roman" w:hAnsi="Times New Roman" w:cs="Times New Roman"/>
          <w:color w:val="1D1C1D"/>
          <w:lang w:val="en-US"/>
        </w:rPr>
      </w:pPr>
      <w:r>
        <w:rPr>
          <w:rFonts w:ascii="Times New Roman" w:hAnsi="Times New Roman" w:cs="Times New Roman"/>
          <w:color w:val="1D1C1D"/>
          <w:lang w:val="en-US"/>
        </w:rPr>
        <w:t xml:space="preserve">+60-1139503329 </w:t>
      </w:r>
      <w:r>
        <w:rPr>
          <w:rFonts w:ascii="Times New Roman" w:hAnsi="Times New Roman" w:cs="Times New Roman"/>
          <w:color w:val="1D1C1D"/>
        </w:rPr>
        <w:t xml:space="preserve">| </w:t>
      </w:r>
      <w:r>
        <w:fldChar w:fldCharType="begin"/>
      </w:r>
      <w:r>
        <w:instrText xml:space="preserve"> HYPERLINK "mailto:jungyan.lee@gmail.com" </w:instrText>
      </w:r>
      <w:r>
        <w:fldChar w:fldCharType="separate"/>
      </w:r>
      <w:r>
        <w:rPr>
          <w:rStyle w:val="11"/>
          <w:rFonts w:ascii="Times New Roman" w:hAnsi="Times New Roman" w:cs="Times New Roman"/>
          <w:lang w:val="en-US"/>
        </w:rPr>
        <w:t>jungyanlee@gmail.com</w:t>
      </w:r>
      <w:r>
        <w:rPr>
          <w:rStyle w:val="11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  <w:color w:val="1D1C1D"/>
          <w:lang w:val="en-US"/>
        </w:rPr>
        <w:t xml:space="preserve"> </w:t>
      </w:r>
      <w:r>
        <w:rPr>
          <w:rFonts w:ascii="Times New Roman" w:hAnsi="Times New Roman" w:cs="Times New Roman"/>
          <w:color w:val="1D1C1D"/>
        </w:rPr>
        <w:t xml:space="preserve">| </w:t>
      </w:r>
      <w:r>
        <w:rPr>
          <w:rFonts w:ascii="Times New Roman" w:hAnsi="Times New Roman" w:cs="Times New Roman"/>
          <w:color w:val="1D1C1D"/>
          <w:lang w:val="en-US"/>
        </w:rPr>
        <w:t>Ipoh, Malaysia</w:t>
      </w:r>
    </w:p>
    <w:p w14:paraId="67002103">
      <w:pPr>
        <w:jc w:val="center"/>
        <w:rPr>
          <w:rFonts w:ascii="Times New Roman" w:hAnsi="Times New Roman" w:eastAsia="ArialMTPro" w:cs="Times New Roman"/>
          <w:color w:val="1E1E1E"/>
          <w:lang w:val="en-US"/>
        </w:rPr>
      </w:pPr>
      <w:r>
        <w:fldChar w:fldCharType="begin"/>
      </w:r>
      <w:r>
        <w:instrText xml:space="preserve"> HYPERLINK "http://www.linkedin.com/in/lee-jung-yan-619863338" </w:instrText>
      </w:r>
      <w:r>
        <w:fldChar w:fldCharType="separate"/>
      </w:r>
      <w:r>
        <w:rPr>
          <w:rStyle w:val="11"/>
          <w:rFonts w:ascii="Times New Roman" w:hAnsi="Times New Roman" w:eastAsia="ArialMTPro" w:cs="Times New Roman"/>
          <w:lang w:val="en-US" w:bidi="ar"/>
        </w:rPr>
        <w:t>www.linkedin.com/in/lee-jung-yan-619863338</w:t>
      </w:r>
      <w:r>
        <w:rPr>
          <w:rStyle w:val="11"/>
          <w:rFonts w:ascii="Times New Roman" w:hAnsi="Times New Roman" w:eastAsia="ArialMTPro" w:cs="Times New Roman"/>
          <w:lang w:val="en-US" w:bidi="ar"/>
        </w:rPr>
        <w:fldChar w:fldCharType="end"/>
      </w:r>
      <w:r>
        <w:rPr>
          <w:rFonts w:ascii="Times New Roman" w:hAnsi="Times New Roman" w:eastAsia="ArialMTPro" w:cs="Times New Roman"/>
          <w:color w:val="1E1E1E"/>
          <w:lang w:val="en-US" w:bidi="ar"/>
        </w:rPr>
        <w:t xml:space="preserve"> | </w:t>
      </w:r>
      <w:r>
        <w:fldChar w:fldCharType="begin"/>
      </w:r>
      <w:r>
        <w:instrText xml:space="preserve"> HYPERLINK "https://github.com/TheLeeJungYan" </w:instrText>
      </w:r>
      <w:r>
        <w:fldChar w:fldCharType="separate"/>
      </w:r>
      <w:r>
        <w:rPr>
          <w:rStyle w:val="10"/>
          <w:rFonts w:ascii="Times New Roman" w:hAnsi="Times New Roman" w:eastAsia="ArialMTPro" w:cs="Times New Roman"/>
          <w:lang w:val="en-US"/>
        </w:rPr>
        <w:t>https://github.com/TheLeeJungYan</w:t>
      </w:r>
      <w:r>
        <w:rPr>
          <w:rStyle w:val="10"/>
          <w:rFonts w:ascii="Times New Roman" w:hAnsi="Times New Roman" w:eastAsia="ArialMTPro" w:cs="Times New Roman"/>
          <w:lang w:val="en-US"/>
        </w:rPr>
        <w:fldChar w:fldCharType="end"/>
      </w:r>
      <w:r>
        <w:rPr>
          <w:rFonts w:ascii="Times New Roman" w:hAnsi="Times New Roman" w:eastAsia="ArialMTPro" w:cs="Times New Roman"/>
          <w:color w:val="1E1E1E"/>
          <w:lang w:val="en-US"/>
        </w:rPr>
        <w:t xml:space="preserve"> </w:t>
      </w:r>
    </w:p>
    <w:p w14:paraId="6C3BF17B">
      <w:pPr>
        <w:jc w:val="center"/>
        <w:rPr>
          <w:rFonts w:ascii="Times New Roman" w:hAnsi="Times New Roman" w:eastAsia="ArialMTPro" w:cs="Times New Roman"/>
          <w:color w:val="1E1E1E"/>
          <w:lang w:val="en-US"/>
        </w:rPr>
      </w:pPr>
    </w:p>
    <w:p w14:paraId="40E38B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SUMMARY</w:t>
      </w:r>
    </w:p>
    <w:p w14:paraId="12EAEFFD">
      <w:pPr>
        <w:rPr>
          <w:rFonts w:ascii="Times New Roman" w:hAnsi="Times New Roman" w:eastAsia="SimSun"/>
          <w:sz w:val="20"/>
          <w:szCs w:val="20"/>
        </w:rPr>
      </w:pPr>
      <w:r>
        <w:rPr>
          <w:rFonts w:ascii="Times New Roman" w:hAnsi="Times New Roman" w:eastAsia="SimSun"/>
          <w:sz w:val="20"/>
          <w:szCs w:val="20"/>
        </w:rPr>
        <w:t>Experienced Software Engineer with 2+ years of full-stack development experience in Laravel, JavaScript, and Flutter, recognized for strong problem-solving skills and fast learning ability in delivering scalable, user-friendly solutions.</w:t>
      </w:r>
    </w:p>
    <w:p w14:paraId="406D3638">
      <w:pPr>
        <w:rPr>
          <w:rFonts w:ascii="Times New Roman" w:hAnsi="Times New Roman" w:eastAsia="SimSun"/>
          <w:szCs w:val="21"/>
        </w:rPr>
      </w:pPr>
    </w:p>
    <w:p w14:paraId="2E6B590B"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267C253A">
      <w:pPr>
        <w:spacing w:line="240" w:lineRule="auto"/>
        <w:ind w:right="180"/>
        <w:jc w:val="both"/>
        <w:rPr>
          <w:rFonts w:ascii="Times New Roman" w:hAnsi="Times New Roman" w:cs="Times New Roman"/>
          <w:b/>
          <w:color w:val="1D1C1D"/>
          <w:lang w:val="en-US"/>
        </w:rPr>
      </w:pPr>
      <w:r>
        <w:rPr>
          <w:rFonts w:ascii="Times New Roman" w:hAnsi="Times New Roman" w:cs="Times New Roman"/>
          <w:b/>
          <w:color w:val="1D1C1D"/>
          <w:lang w:val="en-US"/>
        </w:rPr>
        <w:t>Software Engineer</w:t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 xml:space="preserve">     </w:t>
      </w:r>
      <w:r>
        <w:rPr>
          <w:rFonts w:ascii="Times New Roman" w:hAnsi="Times New Roman" w:cs="Times New Roman"/>
          <w:b/>
          <w:color w:val="1D1C1D"/>
          <w:lang w:val="en-US"/>
        </w:rPr>
        <w:t xml:space="preserve">      </w:t>
      </w:r>
      <w:r>
        <w:rPr>
          <w:rFonts w:ascii="Times New Roman" w:hAnsi="Times New Roman" w:cs="Times New Roman"/>
          <w:b/>
          <w:color w:val="1D1C1D"/>
          <w:lang w:val="en-US"/>
        </w:rPr>
        <w:tab/>
      </w:r>
      <w:r>
        <w:rPr>
          <w:rFonts w:ascii="Times New Roman" w:hAnsi="Times New Roman" w:cs="Times New Roman"/>
          <w:b/>
          <w:color w:val="1D1C1D"/>
          <w:lang w:val="en-US"/>
        </w:rPr>
        <w:t xml:space="preserve">    June 2023</w:t>
      </w:r>
      <w:r>
        <w:rPr>
          <w:rFonts w:ascii="Times New Roman" w:hAnsi="Times New Roman" w:cs="Times New Roman"/>
          <w:b/>
          <w:color w:val="1D1C1D"/>
        </w:rPr>
        <w:t xml:space="preserve"> - </w:t>
      </w:r>
      <w:r>
        <w:rPr>
          <w:rFonts w:ascii="Times New Roman" w:hAnsi="Times New Roman" w:cs="Times New Roman"/>
          <w:b/>
          <w:color w:val="1D1C1D"/>
          <w:lang w:val="en-US"/>
        </w:rPr>
        <w:t>Current</w:t>
      </w:r>
    </w:p>
    <w:p w14:paraId="256CAAD8">
      <w:pPr>
        <w:spacing w:line="240" w:lineRule="auto"/>
        <w:ind w:right="180"/>
        <w:rPr>
          <w:rFonts w:ascii="Times New Roman" w:hAnsi="Times New Roman" w:cs="Times New Roman"/>
          <w:b/>
          <w:color w:val="1D1C1D"/>
        </w:rPr>
      </w:pPr>
      <w:r>
        <w:rPr>
          <w:rFonts w:ascii="Times New Roman" w:hAnsi="Times New Roman" w:cs="Times New Roman"/>
          <w:b/>
          <w:color w:val="1D1C1D"/>
          <w:lang w:val="en-US"/>
        </w:rPr>
        <w:t>Polyware Sdn Bhd, Ipoh</w:t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 xml:space="preserve">                                          </w:t>
      </w:r>
    </w:p>
    <w:p w14:paraId="7B4919E7">
      <w:pPr>
        <w:numPr>
          <w:ilvl w:val="0"/>
          <w:numId w:val="1"/>
        </w:numPr>
        <w:spacing w:line="240" w:lineRule="auto"/>
        <w:ind w:right="180"/>
        <w:rPr>
          <w:rStyle w:val="12"/>
          <w:rFonts w:ascii="Times New Roman" w:hAnsi="Times New Roman" w:cs="Times New Roman"/>
          <w:b w:val="0"/>
          <w:bCs w:val="0"/>
          <w:color w:val="1D1C1D"/>
          <w:sz w:val="20"/>
          <w:szCs w:val="20"/>
        </w:rPr>
      </w:pPr>
      <w:r>
        <w:rPr>
          <w:rStyle w:val="12"/>
          <w:rFonts w:hint="default" w:ascii="Times New Roman" w:hAnsi="Times New Roman"/>
          <w:b w:val="0"/>
          <w:sz w:val="20"/>
          <w:szCs w:val="20"/>
        </w:rPr>
        <w:t>Developed and deployed mobile and web applications using Laravel, jQuery, SQL, React Native, Vue, and Express to automate workflows and enhance cross-department operations, ensuring stable and high-quality releases through code reviews and version control best practices.</w:t>
      </w:r>
    </w:p>
    <w:p w14:paraId="3B2A140A">
      <w:pPr>
        <w:numPr>
          <w:ilvl w:val="0"/>
          <w:numId w:val="1"/>
        </w:numPr>
        <w:spacing w:line="240" w:lineRule="auto"/>
        <w:ind w:right="180"/>
        <w:rPr>
          <w:rStyle w:val="12"/>
          <w:rFonts w:ascii="Times New Roman" w:hAnsi="Times New Roman" w:cs="Times New Roman"/>
          <w:b w:val="0"/>
          <w:bCs w:val="0"/>
          <w:color w:val="1D1C1D"/>
          <w:sz w:val="20"/>
          <w:szCs w:val="20"/>
        </w:rPr>
      </w:pPr>
      <w:r>
        <w:rPr>
          <w:rStyle w:val="12"/>
          <w:rFonts w:ascii="Times New Roman" w:hAnsi="Times New Roman" w:cs="Times New Roman"/>
          <w:b w:val="0"/>
          <w:bCs w:val="0"/>
          <w:color w:val="1D1C1D"/>
          <w:sz w:val="20"/>
          <w:szCs w:val="20"/>
        </w:rPr>
        <w:t>Implemented data-driven dashboards to provide actionable business insights, supporting management decisions through real-time analytics.</w:t>
      </w:r>
    </w:p>
    <w:p w14:paraId="5CCEF406">
      <w:pPr>
        <w:numPr>
          <w:ilvl w:val="0"/>
          <w:numId w:val="1"/>
        </w:numPr>
        <w:spacing w:line="240" w:lineRule="auto"/>
        <w:ind w:right="180"/>
        <w:rPr>
          <w:rFonts w:ascii="Times New Roman" w:hAnsi="Times New Roman" w:cs="Times New Roman"/>
          <w:color w:val="1D1C1D"/>
          <w:sz w:val="20"/>
          <w:szCs w:val="20"/>
        </w:rPr>
      </w:pPr>
      <w:r>
        <w:rPr>
          <w:rStyle w:val="12"/>
          <w:rFonts w:ascii="Times New Roman" w:hAnsi="Times New Roman" w:cs="Times New Roman"/>
          <w:b w:val="0"/>
          <w:sz w:val="20"/>
          <w:szCs w:val="20"/>
        </w:rPr>
        <w:t>Enhanced</w:t>
      </w:r>
      <w:r>
        <w:rPr>
          <w:rFonts w:ascii="Times New Roman" w:hAnsi="Times New Roman" w:cs="Times New Roman"/>
          <w:sz w:val="20"/>
          <w:szCs w:val="20"/>
        </w:rPr>
        <w:t xml:space="preserve"> the company’s in-house ERP system by optimizing existing modules and integrating new business logic, </w:t>
      </w:r>
      <w:r>
        <w:rPr>
          <w:rStyle w:val="12"/>
          <w:rFonts w:ascii="Times New Roman" w:hAnsi="Times New Roman" w:cs="Times New Roman"/>
          <w:b w:val="0"/>
          <w:sz w:val="20"/>
          <w:szCs w:val="20"/>
        </w:rPr>
        <w:t>reducing</w:t>
      </w:r>
      <w:r>
        <w:rPr>
          <w:rStyle w:val="12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12"/>
          <w:rFonts w:ascii="Times New Roman" w:hAnsi="Times New Roman" w:cs="Times New Roman"/>
          <w:b w:val="0"/>
          <w:sz w:val="20"/>
          <w:szCs w:val="20"/>
        </w:rPr>
        <w:t>manual data entry time by 30</w:t>
      </w:r>
      <w:r>
        <w:rPr>
          <w:rStyle w:val="12"/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 xml:space="preserve"> and improving workflow efficiency.</w:t>
      </w:r>
    </w:p>
    <w:p w14:paraId="5D197E16">
      <w:pPr>
        <w:numPr>
          <w:ilvl w:val="0"/>
          <w:numId w:val="1"/>
        </w:numPr>
        <w:spacing w:line="240" w:lineRule="auto"/>
        <w:ind w:right="180"/>
        <w:rPr>
          <w:rStyle w:val="12"/>
          <w:rFonts w:ascii="Times New Roman" w:hAnsi="Times New Roman" w:cs="Times New Roman"/>
          <w:bCs w:val="0"/>
          <w:color w:val="1D1C1D"/>
        </w:rPr>
      </w:pPr>
      <w:r>
        <w:rPr>
          <w:rStyle w:val="12"/>
          <w:rFonts w:ascii="Times New Roman" w:hAnsi="Times New Roman" w:cs="Times New Roman"/>
          <w:b w:val="0"/>
          <w:sz w:val="20"/>
          <w:szCs w:val="20"/>
        </w:rPr>
        <w:t>Optimized</w:t>
      </w:r>
      <w:r>
        <w:rPr>
          <w:rFonts w:ascii="Times New Roman" w:hAnsi="Times New Roman" w:cs="Times New Roman"/>
          <w:sz w:val="20"/>
          <w:szCs w:val="20"/>
        </w:rPr>
        <w:t xml:space="preserve"> complex SQL queries and backend logic within the ERP system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Style w:val="12"/>
          <w:rFonts w:ascii="Times New Roman" w:hAnsi="Times New Roman" w:cs="Times New Roman"/>
          <w:b w:val="0"/>
          <w:sz w:val="20"/>
          <w:szCs w:val="20"/>
        </w:rPr>
        <w:t>improving data retrieval speed and</w:t>
      </w:r>
      <w:r>
        <w:rPr>
          <w:rStyle w:val="12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12"/>
          <w:rFonts w:ascii="Times New Roman" w:hAnsi="Times New Roman" w:cs="Times New Roman"/>
          <w:b w:val="0"/>
          <w:sz w:val="20"/>
          <w:szCs w:val="20"/>
        </w:rPr>
        <w:t>reducing system latency</w:t>
      </w:r>
    </w:p>
    <w:p w14:paraId="0E5C6B8B">
      <w:pPr>
        <w:numPr>
          <w:ilvl w:val="0"/>
          <w:numId w:val="1"/>
        </w:numPr>
        <w:spacing w:line="240" w:lineRule="auto"/>
        <w:ind w:right="180"/>
        <w:rPr>
          <w:rFonts w:ascii="Times New Roman" w:hAnsi="Times New Roman" w:cs="Times New Roman"/>
          <w:color w:val="1D1C1D"/>
          <w:sz w:val="20"/>
        </w:rPr>
      </w:pPr>
      <w:r>
        <w:rPr>
          <w:rFonts w:ascii="Times New Roman" w:hAnsi="Times New Roman" w:cs="Times New Roman"/>
          <w:color w:val="1D1C1D"/>
          <w:sz w:val="20"/>
        </w:rPr>
        <w:t>Analyzed and resolved frequent database deadlock and concurrency issues, strengthening overall system reliability.</w:t>
      </w:r>
    </w:p>
    <w:p w14:paraId="0EE98F23">
      <w:pPr>
        <w:spacing w:line="240" w:lineRule="auto"/>
        <w:ind w:left="720" w:right="180"/>
        <w:rPr>
          <w:rFonts w:ascii="Times New Roman" w:hAnsi="Times New Roman" w:cs="Times New Roman"/>
          <w:b/>
          <w:color w:val="1D1C1D"/>
        </w:rPr>
      </w:pPr>
    </w:p>
    <w:p w14:paraId="04195A8B">
      <w:pPr>
        <w:spacing w:line="240" w:lineRule="auto"/>
        <w:ind w:right="180"/>
        <w:rPr>
          <w:rFonts w:ascii="Times New Roman" w:hAnsi="Times New Roman" w:cs="Times New Roman"/>
          <w:b/>
          <w:color w:val="1D1C1D"/>
        </w:rPr>
      </w:pPr>
      <w:r>
        <w:rPr>
          <w:rFonts w:ascii="Times New Roman" w:hAnsi="Times New Roman" w:cs="Times New Roman"/>
          <w:b/>
          <w:color w:val="1D1C1D"/>
          <w:sz w:val="24"/>
        </w:rPr>
        <w:t>EDUCATION</w:t>
      </w:r>
    </w:p>
    <w:p w14:paraId="39C67818">
      <w:pPr>
        <w:spacing w:line="240" w:lineRule="auto"/>
        <w:ind w:right="180"/>
        <w:rPr>
          <w:rFonts w:ascii="Times New Roman" w:hAnsi="Times New Roman" w:cs="Times New Roman"/>
          <w:b/>
          <w:color w:val="1D1C1D"/>
          <w:lang w:val="en-US"/>
        </w:rPr>
      </w:pPr>
      <w:r>
        <w:rPr>
          <w:rFonts w:ascii="Times New Roman" w:hAnsi="Times New Roman" w:cs="Times New Roman"/>
          <w:b/>
          <w:color w:val="1D1C1D"/>
          <w:lang w:val="en-US"/>
        </w:rPr>
        <w:t>Bachelor of Computer Science</w:t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 xml:space="preserve"> </w:t>
      </w:r>
      <w:r>
        <w:rPr>
          <w:rFonts w:ascii="Times New Roman" w:hAnsi="Times New Roman" w:cs="Times New Roman"/>
          <w:b/>
          <w:color w:val="1D1C1D"/>
          <w:lang w:val="en-US"/>
        </w:rPr>
        <w:t xml:space="preserve">  </w:t>
      </w:r>
      <w:r>
        <w:rPr>
          <w:rFonts w:ascii="Times New Roman" w:hAnsi="Times New Roman" w:cs="Times New Roman"/>
          <w:b/>
          <w:color w:val="1D1C1D"/>
          <w:lang w:val="en-US"/>
        </w:rPr>
        <w:tab/>
      </w:r>
      <w:r>
        <w:rPr>
          <w:rFonts w:ascii="Times New Roman" w:hAnsi="Times New Roman" w:cs="Times New Roman"/>
          <w:b/>
          <w:color w:val="1D1C1D"/>
          <w:lang w:val="en-US"/>
        </w:rPr>
        <w:t xml:space="preserve">  </w:t>
      </w:r>
      <w:r>
        <w:rPr>
          <w:rFonts w:ascii="Times New Roman" w:hAnsi="Times New Roman" w:cs="Times New Roman"/>
          <w:b/>
          <w:color w:val="1D1C1D"/>
          <w:lang w:val="en-US"/>
        </w:rPr>
        <w:tab/>
      </w:r>
      <w:r>
        <w:rPr>
          <w:rFonts w:ascii="Times New Roman" w:hAnsi="Times New Roman" w:cs="Times New Roman"/>
          <w:b/>
          <w:color w:val="1D1C1D"/>
          <w:lang w:val="en-US"/>
        </w:rPr>
        <w:t xml:space="preserve">   September 2019 - June 2023</w:t>
      </w:r>
    </w:p>
    <w:p w14:paraId="34D3712F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US"/>
        </w:rPr>
        <w:t>Quest International University</w:t>
      </w:r>
    </w:p>
    <w:p w14:paraId="2C41AEF9">
      <w:pPr>
        <w:spacing w:line="240" w:lineRule="auto"/>
        <w:ind w:right="180"/>
        <w:rPr>
          <w:rFonts w:ascii="Times New Roman" w:hAnsi="Times New Roman" w:cs="Times New Roman"/>
          <w:color w:val="1D1C1D"/>
          <w:sz w:val="20"/>
          <w:lang w:val="en-US"/>
        </w:rPr>
      </w:pPr>
      <w:r>
        <w:rPr>
          <w:rFonts w:ascii="Times New Roman" w:hAnsi="Times New Roman" w:cs="Times New Roman"/>
          <w:color w:val="1D1C1D"/>
          <w:sz w:val="20"/>
          <w:szCs w:val="18"/>
          <w:lang w:val="en-US"/>
        </w:rPr>
        <w:t>CGPA: 3.65</w:t>
      </w:r>
    </w:p>
    <w:p w14:paraId="2C585D4E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</w:p>
    <w:p w14:paraId="37D4D105">
      <w:pPr>
        <w:spacing w:line="240" w:lineRule="auto"/>
        <w:ind w:right="180"/>
        <w:rPr>
          <w:rFonts w:ascii="Times New Roman" w:hAnsi="Times New Roman" w:cs="Times New Roman"/>
          <w:color w:val="1D1C1D"/>
          <w:sz w:val="24"/>
        </w:rPr>
      </w:pPr>
      <w:r>
        <w:rPr>
          <w:rFonts w:ascii="Times New Roman" w:hAnsi="Times New Roman" w:cs="Times New Roman"/>
          <w:b/>
          <w:color w:val="1D1C1D"/>
          <w:sz w:val="24"/>
        </w:rPr>
        <w:t>SKILLS</w:t>
      </w:r>
    </w:p>
    <w:p w14:paraId="124E3C0F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  <w:r>
        <w:rPr>
          <w:rFonts w:ascii="Times New Roman" w:hAnsi="Times New Roman" w:cs="Times New Roman"/>
          <w:b/>
          <w:color w:val="1D1C1D"/>
          <w:szCs w:val="18"/>
          <w:lang w:val="en-US"/>
        </w:rPr>
        <w:t xml:space="preserve">Programming Language: </w:t>
      </w:r>
      <w:r>
        <w:rPr>
          <w:rFonts w:ascii="Times New Roman" w:hAnsi="Times New Roman" w:cs="Times New Roman"/>
          <w:color w:val="1D1C1D"/>
          <w:szCs w:val="18"/>
          <w:lang w:val="en-US"/>
        </w:rPr>
        <w:t>PHP, HTML, CSS, Javascript, Typescript, SQL, NoSQL, Dart, Python</w:t>
      </w:r>
    </w:p>
    <w:p w14:paraId="74E91A5A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  <w:r>
        <w:rPr>
          <w:rFonts w:ascii="Times New Roman" w:hAnsi="Times New Roman" w:cs="Times New Roman"/>
          <w:b/>
          <w:color w:val="1D1C1D"/>
          <w:szCs w:val="18"/>
          <w:lang w:val="en-US"/>
        </w:rPr>
        <w:t>Frontend Framework</w:t>
      </w:r>
      <w:r>
        <w:rPr>
          <w:rFonts w:ascii="Times New Roman" w:hAnsi="Times New Roman" w:cs="Times New Roman"/>
          <w:color w:val="1D1C1D"/>
          <w:szCs w:val="18"/>
          <w:lang w:val="en-US"/>
        </w:rPr>
        <w:t>: Livewire, Inertia.js, React.js, Vue.js, Next.js, Alpine JS</w:t>
      </w:r>
    </w:p>
    <w:p w14:paraId="68CC150B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  <w:r>
        <w:rPr>
          <w:rFonts w:ascii="Times New Roman" w:hAnsi="Times New Roman" w:cs="Times New Roman"/>
          <w:b/>
          <w:color w:val="1D1C1D"/>
          <w:szCs w:val="18"/>
          <w:lang w:val="en-US"/>
        </w:rPr>
        <w:t>CSS Framework</w:t>
      </w:r>
      <w:r>
        <w:rPr>
          <w:rFonts w:ascii="Times New Roman" w:hAnsi="Times New Roman" w:cs="Times New Roman"/>
          <w:color w:val="1D1C1D"/>
          <w:szCs w:val="18"/>
          <w:lang w:val="en-US"/>
        </w:rPr>
        <w:t>: Bootstrap, Tailwind</w:t>
      </w:r>
    </w:p>
    <w:p w14:paraId="084575E7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  <w:r>
        <w:rPr>
          <w:rFonts w:ascii="Times New Roman" w:hAnsi="Times New Roman" w:cs="Times New Roman"/>
          <w:b/>
          <w:color w:val="1D1C1D"/>
          <w:szCs w:val="18"/>
          <w:lang w:val="en-US"/>
        </w:rPr>
        <w:t>Mobile Application Framework</w:t>
      </w:r>
      <w:r>
        <w:rPr>
          <w:rFonts w:ascii="Times New Roman" w:hAnsi="Times New Roman" w:cs="Times New Roman"/>
          <w:color w:val="1D1C1D"/>
          <w:szCs w:val="18"/>
          <w:lang w:val="en-US"/>
        </w:rPr>
        <w:t>: Flutter, React Native</w:t>
      </w:r>
    </w:p>
    <w:p w14:paraId="545A692D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  <w:r>
        <w:rPr>
          <w:rFonts w:ascii="Times New Roman" w:hAnsi="Times New Roman" w:cs="Times New Roman"/>
          <w:b/>
          <w:color w:val="1D1C1D"/>
          <w:szCs w:val="18"/>
          <w:lang w:val="en-US"/>
        </w:rPr>
        <w:t>Backend Framework</w:t>
      </w:r>
      <w:r>
        <w:rPr>
          <w:rFonts w:ascii="Times New Roman" w:hAnsi="Times New Roman" w:cs="Times New Roman"/>
          <w:color w:val="1D1C1D"/>
          <w:szCs w:val="18"/>
          <w:lang w:val="en-US"/>
        </w:rPr>
        <w:t>: Laravel, Codeignitor, Node.js, Express.js, FastAPI</w:t>
      </w:r>
    </w:p>
    <w:p w14:paraId="2C6F7AFF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  <w:r>
        <w:rPr>
          <w:rFonts w:ascii="Times New Roman" w:hAnsi="Times New Roman" w:cs="Times New Roman"/>
          <w:b/>
          <w:color w:val="1D1C1D"/>
          <w:szCs w:val="18"/>
          <w:lang w:val="en-US"/>
        </w:rPr>
        <w:t xml:space="preserve">Cloud &amp; Devops: </w:t>
      </w:r>
      <w:r>
        <w:rPr>
          <w:rFonts w:ascii="Times New Roman" w:hAnsi="Times New Roman" w:cs="Times New Roman"/>
          <w:color w:val="1D1C1D"/>
          <w:szCs w:val="18"/>
          <w:lang w:val="en-US"/>
        </w:rPr>
        <w:t>Git, Github Action, Plesk, Amazon, Docker</w:t>
      </w:r>
    </w:p>
    <w:p w14:paraId="4DD83F37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  <w:r>
        <w:rPr>
          <w:rFonts w:ascii="Times New Roman" w:hAnsi="Times New Roman" w:cs="Times New Roman"/>
          <w:b/>
          <w:color w:val="1D1C1D"/>
          <w:szCs w:val="18"/>
          <w:lang w:val="en-US"/>
        </w:rPr>
        <w:t xml:space="preserve">Testing &amp; Automation: </w:t>
      </w:r>
      <w:r>
        <w:rPr>
          <w:rFonts w:ascii="Times New Roman" w:hAnsi="Times New Roman" w:cs="Times New Roman"/>
          <w:color w:val="1D1C1D"/>
          <w:szCs w:val="18"/>
          <w:lang w:val="en-US"/>
        </w:rPr>
        <w:t>PHPUnit, Selenium</w:t>
      </w:r>
    </w:p>
    <w:p w14:paraId="4C6A7755">
      <w:pPr>
        <w:spacing w:line="240" w:lineRule="auto"/>
        <w:ind w:right="180"/>
        <w:rPr>
          <w:rFonts w:ascii="Times New Roman" w:hAnsi="Times New Roman" w:cs="Times New Roman"/>
          <w:b/>
          <w:color w:val="1D1C1D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color w:val="1D1C1D"/>
          <w:szCs w:val="18"/>
          <w:lang w:val="en-US"/>
        </w:rPr>
        <w:t>Others</w:t>
      </w:r>
      <w:r>
        <w:rPr>
          <w:rFonts w:ascii="Times New Roman" w:hAnsi="Times New Roman" w:cs="Times New Roman"/>
          <w:color w:val="1D1C1D"/>
          <w:szCs w:val="18"/>
          <w:lang w:val="en-US"/>
        </w:rPr>
        <w:t>: GenAI, Gemini API, Arduino, RESTFUL API, Pandas</w:t>
      </w:r>
      <w:bookmarkStart w:id="0" w:name="_GoBack"/>
      <w:bookmarkEnd w:id="0"/>
      <w:r>
        <w:rPr>
          <w:rFonts w:ascii="Times New Roman" w:hAnsi="Times New Roman" w:cs="Times New Roman"/>
          <w:color w:val="1D1C1D"/>
          <w:szCs w:val="18"/>
          <w:lang w:val="en-US"/>
        </w:rPr>
        <w:t>, MongoDB, puppeteer</w:t>
      </w:r>
    </w:p>
    <w:p w14:paraId="28F8A866">
      <w:pPr>
        <w:spacing w:line="240" w:lineRule="auto"/>
        <w:ind w:right="180"/>
        <w:rPr>
          <w:rFonts w:ascii="Times New Roman" w:hAnsi="Times New Roman" w:cs="Times New Roman"/>
          <w:color w:val="1D1C1D"/>
          <w:szCs w:val="18"/>
          <w:lang w:val="en-US"/>
        </w:rPr>
      </w:pPr>
    </w:p>
    <w:p w14:paraId="61519130">
      <w:pPr>
        <w:spacing w:line="240" w:lineRule="auto"/>
        <w:ind w:right="180"/>
        <w:rPr>
          <w:rFonts w:ascii="Times New Roman" w:hAnsi="Times New Roman" w:cs="Times New Roman"/>
          <w:color w:val="1D1C1D"/>
          <w:sz w:val="24"/>
          <w:lang w:val="en-US"/>
        </w:rPr>
      </w:pPr>
      <w:r>
        <w:rPr>
          <w:rFonts w:ascii="Times New Roman" w:hAnsi="Times New Roman" w:cs="Times New Roman"/>
          <w:b/>
          <w:color w:val="1D1C1D"/>
          <w:sz w:val="24"/>
          <w:lang w:val="en-US"/>
        </w:rPr>
        <w:t>PROJECTS</w:t>
      </w:r>
    </w:p>
    <w:p w14:paraId="7EF6412A">
      <w:pPr>
        <w:spacing w:line="240" w:lineRule="auto"/>
        <w:ind w:right="180"/>
        <w:rPr>
          <w:rFonts w:ascii="Times New Roman" w:hAnsi="Times New Roman" w:cs="Times New Roman"/>
          <w:b/>
          <w:color w:val="1D1C1D"/>
        </w:rPr>
      </w:pPr>
      <w:r>
        <w:rPr>
          <w:rFonts w:ascii="Times New Roman" w:hAnsi="Times New Roman" w:cs="Times New Roman"/>
          <w:b/>
          <w:color w:val="1D1C1D"/>
        </w:rPr>
        <w:t xml:space="preserve">E-Shop Platform </w:t>
      </w:r>
    </w:p>
    <w:p w14:paraId="0A77CA2D">
      <w:pPr>
        <w:spacing w:line="240" w:lineRule="auto"/>
        <w:ind w:right="180"/>
        <w:rPr>
          <w:rFonts w:ascii="Times New Roman" w:hAnsi="Times New Roman" w:cs="Times New Roman" w:eastAsiaTheme="minorEastAsia"/>
          <w:color w:val="1D1C1D"/>
        </w:rPr>
      </w:pPr>
      <w:r>
        <w:rPr>
          <w:rFonts w:ascii="Times New Roman" w:hAnsi="Times New Roman" w:cs="Times New Roman"/>
          <w:color w:val="1D1C1D"/>
        </w:rPr>
        <w:t>Laravel, jQuery, MySQL</w:t>
      </w:r>
      <w:r>
        <w:rPr>
          <w:rFonts w:hint="eastAsia" w:ascii="Times New Roman" w:hAnsi="Times New Roman" w:cs="Times New Roman" w:eastAsiaTheme="minorEastAsia"/>
          <w:color w:val="1D1C1D"/>
        </w:rPr>
        <w:t>,</w:t>
      </w:r>
      <w:r>
        <w:rPr>
          <w:rFonts w:ascii="Times New Roman" w:hAnsi="Times New Roman" w:cs="Times New Roman" w:eastAsiaTheme="minorEastAsia"/>
          <w:color w:val="1D1C1D"/>
        </w:rPr>
        <w:t xml:space="preserve"> livewire, Tailwind, webpack</w:t>
      </w:r>
    </w:p>
    <w:p w14:paraId="53B70DD1">
      <w:pPr>
        <w:pStyle w:val="16"/>
        <w:numPr>
          <w:ilvl w:val="0"/>
          <w:numId w:val="2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Built an internal e-shop for loyal customers to place orders directly, automatically generating sales orders integrated with ERP.</w:t>
      </w:r>
    </w:p>
    <w:p w14:paraId="034BF0D7">
      <w:pPr>
        <w:pStyle w:val="16"/>
        <w:numPr>
          <w:ilvl w:val="0"/>
          <w:numId w:val="2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Implemented voucher features to support discount campaigns and enhance customer engagement.</w:t>
      </w:r>
    </w:p>
    <w:p w14:paraId="4FED5983">
      <w:pPr>
        <w:pStyle w:val="16"/>
        <w:numPr>
          <w:ilvl w:val="0"/>
          <w:numId w:val="2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Developed multi-authentication to securely handle different user roles and login flows for customers, admins, and support staff.</w:t>
      </w:r>
    </w:p>
    <w:p w14:paraId="1A143CFE">
      <w:pPr>
        <w:pStyle w:val="16"/>
        <w:numPr>
          <w:ilvl w:val="0"/>
          <w:numId w:val="2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Implemented roles and permissions to ensure fine-grained access control across the platform.</w:t>
      </w:r>
    </w:p>
    <w:p w14:paraId="463FDEE0">
      <w:pPr>
        <w:pStyle w:val="16"/>
        <w:numPr>
          <w:ilvl w:val="0"/>
          <w:numId w:val="2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Optimized SQL queries, achieving over 95% faster execution time through caching, pagination, lazy loading, indexing, and query optimization techniques.</w:t>
      </w:r>
    </w:p>
    <w:p w14:paraId="63E0F4D8">
      <w:pPr>
        <w:pStyle w:val="16"/>
        <w:numPr>
          <w:ilvl w:val="0"/>
          <w:numId w:val="2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Developed a real-time analytics dashboard showing total sales, order value, and popular items to support management decisions.</w:t>
      </w:r>
    </w:p>
    <w:p w14:paraId="6B2CFD1F">
      <w:pPr>
        <w:pStyle w:val="16"/>
        <w:numPr>
          <w:ilvl w:val="0"/>
          <w:numId w:val="2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Enabled organization switching for customer support users to efficiently assist multiple clients within a single session.</w:t>
      </w:r>
    </w:p>
    <w:p w14:paraId="6CB6A271">
      <w:pPr>
        <w:pStyle w:val="16"/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</w:p>
    <w:p w14:paraId="3F74EA96">
      <w:pPr>
        <w:spacing w:line="240" w:lineRule="auto"/>
        <w:ind w:right="180"/>
        <w:rPr>
          <w:rFonts w:ascii="Times New Roman" w:hAnsi="Times New Roman" w:cs="Times New Roman"/>
          <w:b/>
          <w:color w:val="1D1C1D"/>
          <w:lang w:val="en-MY"/>
        </w:rPr>
      </w:pPr>
      <w:r>
        <w:rPr>
          <w:rFonts w:ascii="Times New Roman" w:hAnsi="Times New Roman" w:cs="Times New Roman"/>
          <w:b/>
          <w:color w:val="1D1C1D"/>
          <w:lang w:val="en-MY"/>
        </w:rPr>
        <w:t>eInvoice API Module</w:t>
      </w:r>
    </w:p>
    <w:p w14:paraId="7517DAB8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Laravel, MySQL, Docker, Digital Certificate, JSON Signing, RESTFUL API</w:t>
      </w:r>
    </w:p>
    <w:p w14:paraId="28A7BC08">
      <w:pPr>
        <w:pStyle w:val="16"/>
        <w:numPr>
          <w:ilvl w:val="0"/>
          <w:numId w:val="3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Developed an API module that serves as a middleware between the ERP system and LHDN’s API, managing eInvoice creation, submission, and status tracking.</w:t>
      </w:r>
    </w:p>
    <w:p w14:paraId="61AF9B37">
      <w:pPr>
        <w:pStyle w:val="16"/>
        <w:numPr>
          <w:ilvl w:val="0"/>
          <w:numId w:val="3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Handled incoming requests from multiple ERP modules (Sales, Finance, Supply Chain, POS) and processed outgoing communications with LHDN for compliance automation.</w:t>
      </w:r>
    </w:p>
    <w:p w14:paraId="3E96B2AC">
      <w:pPr>
        <w:pStyle w:val="16"/>
        <w:numPr>
          <w:ilvl w:val="0"/>
          <w:numId w:val="3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Implemented JSON digital signing using organization-issued certificates to ensure document authenticity and regulatory compliance.</w:t>
      </w:r>
    </w:p>
    <w:p w14:paraId="2708136F">
      <w:pPr>
        <w:pStyle w:val="16"/>
        <w:numPr>
          <w:ilvl w:val="0"/>
          <w:numId w:val="3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Created multiple automated cron jobs for token polling, retrieving cancelled documents, fetching invoice information, and updating rejected document error details to maintain real-time data consistency.</w:t>
      </w:r>
    </w:p>
    <w:p w14:paraId="1BC4A861">
      <w:pPr>
        <w:pStyle w:val="16"/>
        <w:numPr>
          <w:ilvl w:val="0"/>
          <w:numId w:val="3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Designed structured error-handling, retry logic, and detailed logging to enhance reliability and simplify troubleshooting during API transactions.</w:t>
      </w:r>
    </w:p>
    <w:p w14:paraId="00006003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</w:p>
    <w:p w14:paraId="2B5CD1A2">
      <w:pPr>
        <w:spacing w:line="240" w:lineRule="auto"/>
        <w:ind w:righ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Warehouse Management Mobile Application (In-Progress)</w:t>
      </w:r>
    </w:p>
    <w:p w14:paraId="3D2BF533">
      <w:pPr>
        <w:spacing w:line="240" w:lineRule="auto"/>
        <w:ind w:righ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React Native, Laravel, MySQL, RESTful API</w:t>
      </w:r>
    </w:p>
    <w:p w14:paraId="6A91E9CB">
      <w:pPr>
        <w:pStyle w:val="16"/>
        <w:numPr>
          <w:ilvl w:val="0"/>
          <w:numId w:val="4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Developed a mobile warehouse management system with stock take and scan receive modules.</w:t>
      </w:r>
    </w:p>
    <w:p w14:paraId="6A309AE0">
      <w:pPr>
        <w:pStyle w:val="16"/>
        <w:numPr>
          <w:ilvl w:val="0"/>
          <w:numId w:val="4"/>
        </w:numPr>
        <w:spacing w:line="240" w:lineRule="auto"/>
        <w:ind w:right="180"/>
        <w:rPr>
          <w:rFonts w:ascii="Times New Roman" w:hAnsi="Times New Roman" w:cs="Times New Roman"/>
          <w:b/>
          <w:color w:val="1D1C1D"/>
          <w:lang w:val="en-MY"/>
        </w:rPr>
      </w:pPr>
      <w:r>
        <w:rPr>
          <w:rFonts w:ascii="Times New Roman" w:hAnsi="Times New Roman" w:cs="Times New Roman"/>
        </w:rPr>
        <w:t xml:space="preserve">Built </w:t>
      </w:r>
      <w:r>
        <w:rPr>
          <w:rStyle w:val="12"/>
          <w:rFonts w:ascii="Times New Roman" w:hAnsi="Times New Roman" w:cs="Times New Roman"/>
          <w:b w:val="0"/>
        </w:rPr>
        <w:t>RESTful</w:t>
      </w:r>
      <w:r>
        <w:rPr>
          <w:rStyle w:val="12"/>
          <w:rFonts w:ascii="Times New Roman" w:hAnsi="Times New Roman" w:cs="Times New Roman"/>
        </w:rPr>
        <w:t xml:space="preserve"> </w:t>
      </w:r>
      <w:r>
        <w:rPr>
          <w:rStyle w:val="12"/>
          <w:rFonts w:ascii="Times New Roman" w:hAnsi="Times New Roman" w:cs="Times New Roman"/>
          <w:b w:val="0"/>
        </w:rPr>
        <w:t>APIs in Laravel</w:t>
      </w:r>
      <w:r>
        <w:rPr>
          <w:rFonts w:ascii="Times New Roman" w:hAnsi="Times New Roman" w:cs="Times New Roman"/>
        </w:rPr>
        <w:t xml:space="preserve"> and implemented </w:t>
      </w:r>
      <w:r>
        <w:rPr>
          <w:rStyle w:val="12"/>
          <w:rFonts w:ascii="Times New Roman" w:hAnsi="Times New Roman" w:cs="Times New Roman"/>
          <w:b w:val="0"/>
        </w:rPr>
        <w:t>Bearer token authentication</w:t>
      </w:r>
      <w:r>
        <w:rPr>
          <w:rFonts w:ascii="Times New Roman" w:hAnsi="Times New Roman" w:cs="Times New Roman"/>
        </w:rPr>
        <w:t xml:space="preserve"> for secure communication</w:t>
      </w:r>
    </w:p>
    <w:p w14:paraId="7061CDCA">
      <w:pPr>
        <w:pStyle w:val="16"/>
        <w:numPr>
          <w:ilvl w:val="0"/>
          <w:numId w:val="4"/>
        </w:numPr>
        <w:spacing w:line="240" w:lineRule="auto"/>
        <w:ind w:right="180"/>
        <w:rPr>
          <w:rFonts w:ascii="Times New Roman" w:hAnsi="Times New Roman" w:cs="Times New Roman"/>
          <w:b/>
          <w:color w:val="1D1C1D"/>
          <w:lang w:val="en-MY"/>
        </w:rPr>
      </w:pPr>
      <w:r>
        <w:rPr>
          <w:rFonts w:ascii="Times New Roman" w:hAnsi="Times New Roman" w:cs="Times New Roman"/>
        </w:rPr>
        <w:t xml:space="preserve">Integrated the application with </w:t>
      </w:r>
      <w:r>
        <w:rPr>
          <w:rStyle w:val="12"/>
          <w:rFonts w:ascii="Times New Roman" w:hAnsi="Times New Roman" w:cs="Times New Roman"/>
          <w:b w:val="0"/>
        </w:rPr>
        <w:t>mobile terminals</w:t>
      </w:r>
      <w:r>
        <w:rPr>
          <w:rFonts w:ascii="Times New Roman" w:hAnsi="Times New Roman" w:cs="Times New Roman"/>
        </w:rPr>
        <w:t xml:space="preserve"> to enable real-time barcode scanning and data capture.</w:t>
      </w:r>
    </w:p>
    <w:p w14:paraId="6AA1BB0E">
      <w:pPr>
        <w:pStyle w:val="16"/>
        <w:numPr>
          <w:ilvl w:val="0"/>
          <w:numId w:val="4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Ensured real-time synchronization with the ERP backend for accurate inventory tracking.</w:t>
      </w:r>
    </w:p>
    <w:p w14:paraId="2EFF7529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</w:p>
    <w:p w14:paraId="3B63531D">
      <w:pPr>
        <w:spacing w:line="240" w:lineRule="auto"/>
        <w:ind w:righ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eInvoice Management Portal</w:t>
      </w:r>
    </w:p>
    <w:p w14:paraId="268C826D">
      <w:pPr>
        <w:spacing w:line="240" w:lineRule="auto"/>
        <w:ind w:right="1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Laravel, Vue, Inertia, MySQL, Docker, Tailwinds</w:t>
      </w:r>
    </w:p>
    <w:p w14:paraId="1C8BAF5A">
      <w:pPr>
        <w:pStyle w:val="16"/>
        <w:numPr>
          <w:ilvl w:val="0"/>
          <w:numId w:val="5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Developed a centralized portal that retrieves customer data from the ERP system and automates eInvoice information collection.</w:t>
      </w:r>
    </w:p>
    <w:p w14:paraId="7691276F">
      <w:pPr>
        <w:pStyle w:val="16"/>
        <w:numPr>
          <w:ilvl w:val="0"/>
          <w:numId w:val="5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Implemented a bulk email function that generates secure, time-limited URLs for customers to fill in eInvoice details.</w:t>
      </w:r>
    </w:p>
    <w:p w14:paraId="1123E6EF">
      <w:pPr>
        <w:pStyle w:val="16"/>
        <w:numPr>
          <w:ilvl w:val="0"/>
          <w:numId w:val="5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Built a submission workflow that automatically sends a summary email to customers and notifies internal approvers upon submission.</w:t>
      </w:r>
    </w:p>
    <w:p w14:paraId="39CCC515">
      <w:pPr>
        <w:pStyle w:val="16"/>
        <w:numPr>
          <w:ilvl w:val="0"/>
          <w:numId w:val="5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Designed an approval and rejection process, allowing internal users to review entries, reject submissions, and resend emails for correction.</w:t>
      </w:r>
    </w:p>
    <w:p w14:paraId="6785A212">
      <w:pPr>
        <w:pStyle w:val="16"/>
        <w:numPr>
          <w:ilvl w:val="0"/>
          <w:numId w:val="5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Streamlined the eInvoice collection and approval process, reducing manual coordination time and improving data accuracy across departments.</w:t>
      </w:r>
    </w:p>
    <w:p w14:paraId="6C131F63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</w:p>
    <w:p w14:paraId="4CB64A02">
      <w:pPr>
        <w:spacing w:line="240" w:lineRule="auto"/>
        <w:ind w:right="180"/>
        <w:rPr>
          <w:rFonts w:ascii="Times New Roman" w:hAnsi="Times New Roman" w:cs="Times New Roman"/>
          <w:b/>
          <w:color w:val="1D1C1D"/>
          <w:lang w:val="en-MY"/>
        </w:rPr>
      </w:pPr>
      <w:r>
        <w:rPr>
          <w:rFonts w:ascii="Times New Roman" w:hAnsi="Times New Roman" w:cs="Times New Roman"/>
          <w:b/>
          <w:color w:val="1D1C1D"/>
          <w:lang w:val="en-MY"/>
        </w:rPr>
        <w:t xml:space="preserve">Event Management Platform </w:t>
      </w:r>
    </w:p>
    <w:p w14:paraId="02E8D95E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Laravel, jQuery, Chart.js, Bootstrap, MySQL</w:t>
      </w:r>
    </w:p>
    <w:p w14:paraId="70B0AD10">
      <w:pPr>
        <w:pStyle w:val="16"/>
        <w:numPr>
          <w:ilvl w:val="0"/>
          <w:numId w:val="6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Designed and developed a comprehensive event management system for organizing, tracking, and evaluating company events.</w:t>
      </w:r>
    </w:p>
    <w:p w14:paraId="6F1C363D">
      <w:pPr>
        <w:pStyle w:val="16"/>
        <w:numPr>
          <w:ilvl w:val="0"/>
          <w:numId w:val="6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Built an interactive dashboard displaying upcoming and current events, total participation hours, and category-based charts using Chart.js.</w:t>
      </w:r>
    </w:p>
    <w:p w14:paraId="419A1A3F">
      <w:pPr>
        <w:pStyle w:val="16"/>
        <w:numPr>
          <w:ilvl w:val="0"/>
          <w:numId w:val="6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Implemented core event and attendance modules, enabling organizers to manage events, track attendance, submit meeting minutes, and conduct evaluations.</w:t>
      </w:r>
    </w:p>
    <w:p w14:paraId="74528AFE">
      <w:pPr>
        <w:pStyle w:val="16"/>
        <w:numPr>
          <w:ilvl w:val="0"/>
          <w:numId w:val="6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Developed an administration module that allows admins to manage event categories, subcategories, evaluation forms, and equipment records through a centralized interface.</w:t>
      </w:r>
    </w:p>
    <w:p w14:paraId="554B9181">
      <w:pPr>
        <w:pStyle w:val="16"/>
        <w:numPr>
          <w:ilvl w:val="0"/>
          <w:numId w:val="6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Enhanced visibility and efficiency by automating event reporting, history tracking, and system notifications across departments.</w:t>
      </w:r>
    </w:p>
    <w:p w14:paraId="0226C1CF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</w:p>
    <w:p w14:paraId="1EACEFD9">
      <w:pPr>
        <w:spacing w:line="240" w:lineRule="auto"/>
        <w:ind w:right="180"/>
        <w:rPr>
          <w:rFonts w:ascii="Times New Roman" w:hAnsi="Times New Roman" w:cs="Times New Roman"/>
          <w:b/>
          <w:color w:val="1D1C1D"/>
          <w:lang w:val="en-MY"/>
        </w:rPr>
      </w:pPr>
      <w:r>
        <w:rPr>
          <w:rFonts w:ascii="Times New Roman" w:hAnsi="Times New Roman" w:cs="Times New Roman"/>
          <w:b/>
          <w:color w:val="1D1C1D"/>
          <w:lang w:val="en-MY"/>
        </w:rPr>
        <w:t>Access Tracker Module</w:t>
      </w:r>
    </w:p>
    <w:p w14:paraId="425C6BD2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Laravel, Express, PostgresSQL, Websocket, puppeteer</w:t>
      </w:r>
    </w:p>
    <w:p w14:paraId="579CB6C1">
      <w:pPr>
        <w:pStyle w:val="16"/>
        <w:numPr>
          <w:ilvl w:val="0"/>
          <w:numId w:val="7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Integrated CVAccess biometric devices with the ERP system to centralize operator access data and strengthen security monitoring.</w:t>
      </w:r>
    </w:p>
    <w:p w14:paraId="61D3FC5E">
      <w:pPr>
        <w:pStyle w:val="16"/>
        <w:numPr>
          <w:ilvl w:val="0"/>
          <w:numId w:val="7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Developed a PostgreSQL trigger function to capture new transaction records and notify an Express.js service for real-time synchronization.</w:t>
      </w:r>
    </w:p>
    <w:p w14:paraId="6D072F1A">
      <w:pPr>
        <w:pStyle w:val="16"/>
        <w:numPr>
          <w:ilvl w:val="0"/>
          <w:numId w:val="7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Automated data insertion into the ERP database and implemented WebSocket-based live dashboards in Laravel for instant access visibility.</w:t>
      </w:r>
    </w:p>
    <w:p w14:paraId="2E1BBA2A">
      <w:pPr>
        <w:pStyle w:val="16"/>
        <w:numPr>
          <w:ilvl w:val="0"/>
          <w:numId w:val="7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Created multiple ERP pages, including a central dashboard, user-specific views, and transaction history modules for detailed access analysis.</w:t>
      </w:r>
    </w:p>
    <w:p w14:paraId="26A66DB6">
      <w:pPr>
        <w:pStyle w:val="16"/>
        <w:numPr>
          <w:ilvl w:val="0"/>
          <w:numId w:val="7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Utilized Puppeteer for browser automation to streamline interactions with the CVAccess local web interface, improving maintenance efficiency.</w:t>
      </w:r>
    </w:p>
    <w:p w14:paraId="2A4C6AC9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</w:p>
    <w:p w14:paraId="09C971E6">
      <w:pPr>
        <w:spacing w:line="240" w:lineRule="auto"/>
        <w:ind w:right="180"/>
        <w:rPr>
          <w:rFonts w:ascii="Times New Roman" w:hAnsi="Times New Roman" w:cs="Times New Roman"/>
          <w:b/>
          <w:color w:val="1D1C1D"/>
          <w:lang w:val="en-MY"/>
        </w:rPr>
      </w:pPr>
      <w:r>
        <w:rPr>
          <w:rFonts w:ascii="Times New Roman" w:hAnsi="Times New Roman" w:cs="Times New Roman"/>
          <w:b/>
          <w:color w:val="1D1C1D"/>
          <w:lang w:val="en-MY"/>
        </w:rPr>
        <w:t>Traffic Violation Management System (Personal Project)</w:t>
      </w:r>
    </w:p>
    <w:p w14:paraId="1812528A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Flutter, Riverpod, FastAPI, Docker, Gemini API, Google Maps API</w:t>
      </w:r>
    </w:p>
    <w:p w14:paraId="0A4CC992">
      <w:pPr>
        <w:pStyle w:val="16"/>
        <w:numPr>
          <w:ilvl w:val="0"/>
          <w:numId w:val="8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Developed a mobile traffic violation management system featuring a dashboard, violation history, and summon creation functions.</w:t>
      </w:r>
    </w:p>
    <w:p w14:paraId="193B849C">
      <w:pPr>
        <w:pStyle w:val="16"/>
        <w:numPr>
          <w:ilvl w:val="0"/>
          <w:numId w:val="8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Designed a summon creation workflow with two options — manual entry or AI-assisted analysis using the Gemini API to extract vehicle brand, model, plate number, and color from images.</w:t>
      </w:r>
    </w:p>
    <w:p w14:paraId="65E24A24">
      <w:pPr>
        <w:pStyle w:val="16"/>
        <w:numPr>
          <w:ilvl w:val="0"/>
          <w:numId w:val="8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Integrated the Google Maps API to automatically capture detailed location data and display the violation site on an interactive map.</w:t>
      </w:r>
    </w:p>
    <w:p w14:paraId="24BA2FA9">
      <w:pPr>
        <w:pStyle w:val="16"/>
        <w:numPr>
          <w:ilvl w:val="0"/>
          <w:numId w:val="8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Implemented a printing feature using Zebra Printer integration, allowing users to print summons directly from the system.</w:t>
      </w:r>
    </w:p>
    <w:p w14:paraId="23CB4351">
      <w:pPr>
        <w:pStyle w:val="16"/>
        <w:numPr>
          <w:ilvl w:val="0"/>
          <w:numId w:val="8"/>
        </w:num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MY"/>
        </w:rPr>
        <w:t>Delivered an end-to-end solution combining AI, geolocation, and real-time printing to streamline violation reporting and improve data accuracy.</w:t>
      </w:r>
    </w:p>
    <w:p w14:paraId="4D941DD1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</w:p>
    <w:sectPr>
      <w:pgSz w:w="12240" w:h="15840"/>
      <w:pgMar w:top="1008" w:right="1008" w:bottom="1008" w:left="1008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MT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53C5901"/>
    <w:multiLevelType w:val="multilevel"/>
    <w:tmpl w:val="153C59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C445A5"/>
    <w:multiLevelType w:val="multilevel"/>
    <w:tmpl w:val="20C445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635C99"/>
    <w:multiLevelType w:val="multilevel"/>
    <w:tmpl w:val="43635C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B440CEC"/>
    <w:multiLevelType w:val="multilevel"/>
    <w:tmpl w:val="5B440C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C8A6E8B"/>
    <w:multiLevelType w:val="multilevel"/>
    <w:tmpl w:val="5C8A6E8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68F41A6"/>
    <w:multiLevelType w:val="multilevel"/>
    <w:tmpl w:val="668F41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6625551"/>
    <w:multiLevelType w:val="multilevel"/>
    <w:tmpl w:val="7662555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0E"/>
    <w:rsid w:val="0001683D"/>
    <w:rsid w:val="00157C73"/>
    <w:rsid w:val="00203D1D"/>
    <w:rsid w:val="00296D6D"/>
    <w:rsid w:val="00325B37"/>
    <w:rsid w:val="004F246F"/>
    <w:rsid w:val="005955D3"/>
    <w:rsid w:val="0070785C"/>
    <w:rsid w:val="007E107A"/>
    <w:rsid w:val="007E5593"/>
    <w:rsid w:val="00813703"/>
    <w:rsid w:val="00931779"/>
    <w:rsid w:val="00983F94"/>
    <w:rsid w:val="0099258B"/>
    <w:rsid w:val="00A80E25"/>
    <w:rsid w:val="00B35C0E"/>
    <w:rsid w:val="00C6185C"/>
    <w:rsid w:val="00D6351D"/>
    <w:rsid w:val="00DD38A0"/>
    <w:rsid w:val="12622EC7"/>
    <w:rsid w:val="202F7D1B"/>
    <w:rsid w:val="2B4F76F9"/>
    <w:rsid w:val="399C5A8F"/>
    <w:rsid w:val="6F00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table" w:customStyle="1" w:styleId="15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935</Words>
  <Characters>6382</Characters>
  <Lines>53</Lines>
  <Paragraphs>15</Paragraphs>
  <TotalTime>2</TotalTime>
  <ScaleCrop>false</ScaleCrop>
  <LinksUpToDate>false</LinksUpToDate>
  <CharactersWithSpaces>7328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2025-10-13T13:33:00Z</dcterms:created>
  <dc:creator>leeju</dc:creator>
  <cp:lastModifiedBy>Lee Jungyan</cp:lastModifiedBy>
  <dcterms:modified xsi:type="dcterms:W3CDTF">2025-10-21T14:52:14Z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3A53F2C842154299AE6D2B16B0F55A6B_12</vt:lpwstr>
  </property>
</Properties>
</file>