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147B6" w:rsidRDefault="009147B6" w:rsidP="009147B6">
      <w:pPr>
        <w:spacing w:line="240" w:lineRule="auto"/>
        <w:ind w:left="180" w:right="180"/>
        <w:jc w:val="center"/>
        <w:rPr>
          <w:rFonts w:ascii="Times New Roman" w:eastAsia="Georgia" w:hAnsi="Times New Roman" w:cs="Times New Roman"/>
          <w:b/>
          <w:color w:val="1D1C1D"/>
          <w:sz w:val="36"/>
          <w:szCs w:val="36"/>
          <w:lang w:val="en-US"/>
        </w:rPr>
      </w:pPr>
      <w:r>
        <w:rPr>
          <w:rFonts w:ascii="Times New Roman" w:eastAsia="Georgia" w:hAnsi="Times New Roman" w:cs="Times New Roman"/>
          <w:b/>
          <w:color w:val="1D1C1D"/>
          <w:sz w:val="36"/>
          <w:szCs w:val="36"/>
          <w:lang w:val="en-US"/>
        </w:rPr>
        <w:t>LEE JUNG YAN</w:t>
      </w:r>
    </w:p>
    <w:p w:rsidR="009147B6" w:rsidRDefault="009147B6" w:rsidP="009147B6">
      <w:pPr>
        <w:spacing w:line="240" w:lineRule="auto"/>
        <w:ind w:left="180" w:right="180"/>
        <w:jc w:val="center"/>
        <w:rPr>
          <w:rFonts w:ascii="Times New Roman" w:hAnsi="Times New Roman" w:cs="Times New Roman"/>
          <w:color w:val="1D1C1D"/>
          <w:lang w:val="en-US"/>
        </w:rPr>
      </w:pPr>
      <w:r>
        <w:rPr>
          <w:rFonts w:ascii="Times New Roman" w:hAnsi="Times New Roman" w:cs="Times New Roman"/>
          <w:color w:val="1D1C1D"/>
          <w:lang w:val="en-US"/>
        </w:rPr>
        <w:t xml:space="preserve">+60-1139503329 </w:t>
      </w:r>
      <w:r>
        <w:rPr>
          <w:rFonts w:ascii="Times New Roman" w:hAnsi="Times New Roman" w:cs="Times New Roman"/>
          <w:color w:val="1D1C1D"/>
        </w:rPr>
        <w:t xml:space="preserve">| </w:t>
      </w:r>
      <w:hyperlink r:id="rId7" w:history="1">
        <w:r>
          <w:rPr>
            <w:rStyle w:val="Hyperlink"/>
            <w:rFonts w:ascii="Times New Roman" w:hAnsi="Times New Roman" w:cs="Times New Roman"/>
            <w:lang w:val="en-US"/>
          </w:rPr>
          <w:t>jungyanlee@gmail.com</w:t>
        </w:r>
      </w:hyperlink>
      <w:r>
        <w:rPr>
          <w:rFonts w:ascii="Times New Roman" w:hAnsi="Times New Roman" w:cs="Times New Roman"/>
          <w:color w:val="1D1C1D"/>
          <w:lang w:val="en-US"/>
        </w:rPr>
        <w:t xml:space="preserve"> </w:t>
      </w:r>
      <w:r>
        <w:rPr>
          <w:rFonts w:ascii="Times New Roman" w:hAnsi="Times New Roman" w:cs="Times New Roman"/>
          <w:color w:val="1D1C1D"/>
        </w:rPr>
        <w:t xml:space="preserve">| </w:t>
      </w:r>
      <w:r>
        <w:rPr>
          <w:rFonts w:ascii="Times New Roman" w:hAnsi="Times New Roman" w:cs="Times New Roman"/>
          <w:color w:val="1D1C1D"/>
          <w:lang w:val="en-US"/>
        </w:rPr>
        <w:t>Ipoh, Malaysia</w:t>
      </w:r>
    </w:p>
    <w:p w:rsidR="009147B6" w:rsidRDefault="009147B6" w:rsidP="009147B6">
      <w:pPr>
        <w:jc w:val="center"/>
        <w:rPr>
          <w:rFonts w:ascii="Times New Roman" w:eastAsia="ArialMTPro" w:hAnsi="Times New Roman" w:cs="Times New Roman"/>
          <w:color w:val="1E1E1E"/>
          <w:lang w:val="en-US"/>
        </w:rPr>
      </w:pPr>
      <w:hyperlink r:id="rId8" w:history="1">
        <w:r>
          <w:rPr>
            <w:rStyle w:val="Hyperlink"/>
            <w:rFonts w:ascii="Times New Roman" w:eastAsia="ArialMTPro" w:hAnsi="Times New Roman" w:cs="Times New Roman"/>
            <w:lang w:val="en-US" w:bidi="ar"/>
          </w:rPr>
          <w:t>www.linkedin.com/in/lee-jung-yan-619863338</w:t>
        </w:r>
      </w:hyperlink>
      <w:r>
        <w:rPr>
          <w:rFonts w:ascii="Times New Roman" w:eastAsia="ArialMTPro" w:hAnsi="Times New Roman" w:cs="Times New Roman"/>
          <w:color w:val="1E1E1E"/>
          <w:lang w:val="en-US" w:bidi="ar"/>
        </w:rPr>
        <w:t xml:space="preserve"> | </w:t>
      </w:r>
      <w:hyperlink r:id="rId9" w:history="1">
        <w:r>
          <w:rPr>
            <w:rStyle w:val="FollowedHyperlink"/>
            <w:rFonts w:ascii="Times New Roman" w:eastAsia="ArialMTPro" w:hAnsi="Times New Roman" w:cs="Times New Roman"/>
            <w:lang w:val="en-US"/>
          </w:rPr>
          <w:t>https://github.com/TheLeeJungYan</w:t>
        </w:r>
      </w:hyperlink>
      <w:r>
        <w:rPr>
          <w:rFonts w:ascii="Times New Roman" w:eastAsia="ArialMTPro" w:hAnsi="Times New Roman" w:cs="Times New Roman"/>
          <w:color w:val="1E1E1E"/>
          <w:lang w:val="en-US"/>
        </w:rPr>
        <w:t xml:space="preserve"> </w:t>
      </w:r>
    </w:p>
    <w:p w:rsidR="009147B6" w:rsidRPr="009C30C1" w:rsidRDefault="009147B6" w:rsidP="009147B6">
      <w:pPr>
        <w:jc w:val="center"/>
        <w:rPr>
          <w:rFonts w:ascii="Times New Roman" w:eastAsia="ArialMTPro" w:hAnsi="Times New Roman" w:cs="Times New Roman"/>
          <w:color w:val="1E1E1E"/>
          <w:sz w:val="20"/>
          <w:lang w:val="en-US"/>
        </w:rPr>
      </w:pPr>
    </w:p>
    <w:p w:rsidR="009147B6" w:rsidRDefault="009147B6" w:rsidP="009147B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PROFESSIONAL SUMMARY</w:t>
      </w:r>
    </w:p>
    <w:p w:rsidR="009147B6" w:rsidRPr="00D6351D" w:rsidRDefault="009147B6" w:rsidP="009147B6">
      <w:pPr>
        <w:rPr>
          <w:rFonts w:ascii="Times New Roman" w:eastAsia="SimSun" w:hAnsi="Times New Roman"/>
          <w:sz w:val="20"/>
          <w:szCs w:val="20"/>
        </w:rPr>
      </w:pPr>
      <w:r w:rsidRPr="00D6351D">
        <w:rPr>
          <w:rFonts w:ascii="Times New Roman" w:eastAsia="SimSun" w:hAnsi="Times New Roman"/>
          <w:sz w:val="20"/>
          <w:szCs w:val="20"/>
        </w:rPr>
        <w:t>Experienced Software Engineer with 2+ years of full-stack development experience in Laravel, JavaScript, and Flutter, recognized for strong problem-solving skills and fast learning ability in delivering scalable, user-friendly solutions.</w:t>
      </w:r>
    </w:p>
    <w:p w:rsidR="009147B6" w:rsidRPr="009C30C1" w:rsidRDefault="009147B6" w:rsidP="009147B6">
      <w:pPr>
        <w:rPr>
          <w:rFonts w:ascii="Times New Roman" w:eastAsia="SimSun" w:hAnsi="Times New Roman"/>
          <w:sz w:val="18"/>
          <w:szCs w:val="21"/>
        </w:rPr>
      </w:pPr>
    </w:p>
    <w:p w:rsidR="009147B6" w:rsidRDefault="009147B6" w:rsidP="009147B6"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</w:p>
    <w:p w:rsidR="009147B6" w:rsidRDefault="009147B6" w:rsidP="009147B6">
      <w:pPr>
        <w:spacing w:line="240" w:lineRule="auto"/>
        <w:ind w:right="180"/>
        <w:jc w:val="both"/>
        <w:rPr>
          <w:rFonts w:ascii="Times New Roman" w:hAnsi="Times New Roman" w:cs="Times New Roman"/>
          <w:b/>
          <w:color w:val="1D1C1D"/>
          <w:lang w:val="en-US"/>
        </w:rPr>
      </w:pPr>
      <w:r>
        <w:rPr>
          <w:rFonts w:ascii="Times New Roman" w:hAnsi="Times New Roman" w:cs="Times New Roman"/>
          <w:b/>
          <w:color w:val="1D1C1D"/>
          <w:lang w:val="en-US"/>
        </w:rPr>
        <w:t>Software Engineer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  <w:t xml:space="preserve">     </w:t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    </w:t>
      </w:r>
      <w:r>
        <w:rPr>
          <w:rFonts w:ascii="Times New Roman" w:hAnsi="Times New Roman" w:cs="Times New Roman"/>
          <w:b/>
          <w:color w:val="1D1C1D"/>
          <w:lang w:val="en-US"/>
        </w:rPr>
        <w:tab/>
        <w:t xml:space="preserve">    June 2023</w:t>
      </w:r>
      <w:r>
        <w:rPr>
          <w:rFonts w:ascii="Times New Roman" w:hAnsi="Times New Roman" w:cs="Times New Roman"/>
          <w:b/>
          <w:color w:val="1D1C1D"/>
        </w:rPr>
        <w:t xml:space="preserve"> - </w:t>
      </w:r>
      <w:r>
        <w:rPr>
          <w:rFonts w:ascii="Times New Roman" w:hAnsi="Times New Roman" w:cs="Times New Roman"/>
          <w:b/>
          <w:color w:val="1D1C1D"/>
          <w:lang w:val="en-US"/>
        </w:rPr>
        <w:t>Current</w:t>
      </w: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b/>
          <w:color w:val="1D1C1D"/>
        </w:rPr>
      </w:pPr>
      <w:r>
        <w:rPr>
          <w:rFonts w:ascii="Times New Roman" w:hAnsi="Times New Roman" w:cs="Times New Roman"/>
          <w:b/>
          <w:color w:val="1D1C1D"/>
          <w:lang w:val="en-US"/>
        </w:rPr>
        <w:t>Polyware Sdn Bhd, Ipoh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  <w:t xml:space="preserve">                                          </w:t>
      </w:r>
    </w:p>
    <w:p w:rsidR="009147B6" w:rsidRPr="00C6185C" w:rsidRDefault="009147B6" w:rsidP="009147B6">
      <w:pPr>
        <w:numPr>
          <w:ilvl w:val="0"/>
          <w:numId w:val="2"/>
        </w:numPr>
        <w:spacing w:line="240" w:lineRule="auto"/>
        <w:ind w:right="180"/>
        <w:rPr>
          <w:rStyle w:val="Strong"/>
          <w:rFonts w:ascii="Times New Roman" w:hAnsi="Times New Roman" w:cs="Times New Roman"/>
          <w:b w:val="0"/>
          <w:bCs w:val="0"/>
          <w:color w:val="1D1C1D"/>
          <w:sz w:val="20"/>
          <w:szCs w:val="20"/>
        </w:rPr>
      </w:pPr>
      <w:r w:rsidRPr="00C6185C">
        <w:rPr>
          <w:rStyle w:val="Strong"/>
          <w:rFonts w:ascii="Times New Roman" w:hAnsi="Times New Roman" w:cs="Times New Roman"/>
          <w:b w:val="0"/>
          <w:sz w:val="20"/>
          <w:szCs w:val="20"/>
        </w:rPr>
        <w:t>Developed and deployed</w:t>
      </w:r>
      <w:r w:rsidRPr="00C6185C">
        <w:rPr>
          <w:rFonts w:ascii="Times New Roman" w:hAnsi="Times New Roman" w:cs="Times New Roman"/>
          <w:sz w:val="20"/>
          <w:szCs w:val="20"/>
        </w:rPr>
        <w:t xml:space="preserve"> new systems and web applications to </w:t>
      </w:r>
      <w:r w:rsidRPr="00C6185C">
        <w:rPr>
          <w:rStyle w:val="Strong"/>
          <w:rFonts w:ascii="Times New Roman" w:hAnsi="Times New Roman" w:cs="Times New Roman"/>
          <w:b w:val="0"/>
          <w:sz w:val="20"/>
          <w:szCs w:val="20"/>
        </w:rPr>
        <w:t>automate workflows and support cross-department operations</w:t>
      </w:r>
      <w:r w:rsidRPr="00C6185C">
        <w:rPr>
          <w:rFonts w:ascii="Times New Roman" w:hAnsi="Times New Roman" w:cs="Times New Roman"/>
          <w:sz w:val="20"/>
          <w:szCs w:val="20"/>
        </w:rPr>
        <w:t xml:space="preserve">, ensuring </w:t>
      </w:r>
      <w:r w:rsidRPr="00C6185C">
        <w:rPr>
          <w:rStyle w:val="Strong"/>
          <w:rFonts w:ascii="Times New Roman" w:hAnsi="Times New Roman" w:cs="Times New Roman"/>
          <w:b w:val="0"/>
          <w:sz w:val="20"/>
          <w:szCs w:val="20"/>
        </w:rPr>
        <w:t>stable and high-quality releases</w:t>
      </w:r>
      <w:r w:rsidRPr="00C6185C">
        <w:rPr>
          <w:rFonts w:ascii="Times New Roman" w:hAnsi="Times New Roman" w:cs="Times New Roman"/>
          <w:sz w:val="20"/>
          <w:szCs w:val="20"/>
        </w:rPr>
        <w:t xml:space="preserve"> through code review and version control best practices.</w:t>
      </w:r>
    </w:p>
    <w:p w:rsidR="009147B6" w:rsidRPr="00D6351D" w:rsidRDefault="009147B6" w:rsidP="009147B6">
      <w:pPr>
        <w:numPr>
          <w:ilvl w:val="0"/>
          <w:numId w:val="2"/>
        </w:numPr>
        <w:spacing w:line="240" w:lineRule="auto"/>
        <w:ind w:right="180"/>
        <w:rPr>
          <w:rFonts w:ascii="Times New Roman" w:hAnsi="Times New Roman" w:cs="Times New Roman"/>
          <w:color w:val="1D1C1D"/>
          <w:sz w:val="20"/>
          <w:szCs w:val="20"/>
        </w:rPr>
      </w:pP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Enhanced</w:t>
      </w:r>
      <w:r w:rsidRPr="00D6351D">
        <w:rPr>
          <w:rFonts w:ascii="Times New Roman" w:hAnsi="Times New Roman" w:cs="Times New Roman"/>
          <w:sz w:val="20"/>
          <w:szCs w:val="20"/>
        </w:rPr>
        <w:t xml:space="preserve"> the company’s in-house ERP system by optimizing existing modules and integrating new business logic, </w:t>
      </w: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reducing</w:t>
      </w:r>
      <w:r w:rsidRPr="00D6351D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manual data entry time by 30</w:t>
      </w:r>
      <w:r w:rsidRPr="00D6351D">
        <w:rPr>
          <w:rStyle w:val="Strong"/>
          <w:rFonts w:ascii="Times New Roman" w:hAnsi="Times New Roman" w:cs="Times New Roman"/>
          <w:sz w:val="20"/>
          <w:szCs w:val="20"/>
        </w:rPr>
        <w:t>%</w:t>
      </w:r>
      <w:r w:rsidRPr="00D6351D">
        <w:rPr>
          <w:rFonts w:ascii="Times New Roman" w:hAnsi="Times New Roman" w:cs="Times New Roman"/>
          <w:sz w:val="20"/>
          <w:szCs w:val="20"/>
        </w:rPr>
        <w:t xml:space="preserve"> and improving workflow efficiency.</w:t>
      </w:r>
    </w:p>
    <w:p w:rsidR="009147B6" w:rsidRPr="009C30C1" w:rsidRDefault="009147B6" w:rsidP="009147B6">
      <w:pPr>
        <w:numPr>
          <w:ilvl w:val="0"/>
          <w:numId w:val="2"/>
        </w:numPr>
        <w:spacing w:line="240" w:lineRule="auto"/>
        <w:ind w:right="180"/>
        <w:rPr>
          <w:rStyle w:val="Strong"/>
          <w:rFonts w:ascii="Times New Roman" w:hAnsi="Times New Roman" w:cs="Times New Roman"/>
          <w:bCs w:val="0"/>
          <w:color w:val="1D1C1D"/>
        </w:rPr>
      </w:pP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Optimized</w:t>
      </w:r>
      <w:r w:rsidRPr="00D6351D">
        <w:rPr>
          <w:rFonts w:ascii="Times New Roman" w:hAnsi="Times New Roman" w:cs="Times New Roman"/>
          <w:sz w:val="20"/>
          <w:szCs w:val="20"/>
        </w:rPr>
        <w:t xml:space="preserve"> complex SQL queries and backend logic within the ERP system</w:t>
      </w:r>
      <w:r w:rsidRPr="00D6351D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improving data retrieval speed and</w:t>
      </w:r>
      <w:r w:rsidRPr="00D6351D">
        <w:rPr>
          <w:rStyle w:val="Strong"/>
          <w:rFonts w:ascii="Times New Roman" w:hAnsi="Times New Roman" w:cs="Times New Roman"/>
          <w:sz w:val="20"/>
          <w:szCs w:val="20"/>
        </w:rPr>
        <w:t xml:space="preserve"> </w:t>
      </w:r>
      <w:r w:rsidRPr="00D6351D">
        <w:rPr>
          <w:rStyle w:val="Strong"/>
          <w:rFonts w:ascii="Times New Roman" w:hAnsi="Times New Roman" w:cs="Times New Roman"/>
          <w:b w:val="0"/>
          <w:sz w:val="20"/>
          <w:szCs w:val="20"/>
        </w:rPr>
        <w:t>reducing system latency</w:t>
      </w:r>
    </w:p>
    <w:p w:rsidR="009C30C1" w:rsidRPr="009C30C1" w:rsidRDefault="009C30C1" w:rsidP="009C30C1">
      <w:pPr>
        <w:spacing w:line="240" w:lineRule="auto"/>
        <w:ind w:left="360" w:right="180"/>
        <w:rPr>
          <w:rFonts w:ascii="Times New Roman" w:hAnsi="Times New Roman" w:cs="Times New Roman"/>
          <w:b/>
          <w:color w:val="1D1C1D"/>
          <w:sz w:val="18"/>
        </w:rPr>
      </w:pP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b/>
          <w:color w:val="1D1C1D"/>
        </w:rPr>
      </w:pPr>
      <w:r w:rsidRPr="00D6351D">
        <w:rPr>
          <w:rFonts w:ascii="Times New Roman" w:hAnsi="Times New Roman" w:cs="Times New Roman"/>
          <w:b/>
          <w:color w:val="1D1C1D"/>
          <w:sz w:val="24"/>
        </w:rPr>
        <w:t>EDUCATION</w:t>
      </w: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b/>
          <w:color w:val="1D1C1D"/>
          <w:lang w:val="en-US"/>
        </w:rPr>
      </w:pPr>
      <w:r>
        <w:rPr>
          <w:rFonts w:ascii="Times New Roman" w:hAnsi="Times New Roman" w:cs="Times New Roman"/>
          <w:b/>
          <w:color w:val="1D1C1D"/>
          <w:lang w:val="en-US"/>
        </w:rPr>
        <w:t>Bachelor of Computer Science</w:t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</w:r>
      <w:r>
        <w:rPr>
          <w:rFonts w:ascii="Times New Roman" w:hAnsi="Times New Roman" w:cs="Times New Roman"/>
          <w:b/>
          <w:color w:val="1D1C1D"/>
        </w:rPr>
        <w:tab/>
        <w:t xml:space="preserve"> </w:t>
      </w:r>
      <w:r>
        <w:rPr>
          <w:rFonts w:ascii="Times New Roman" w:hAnsi="Times New Roman" w:cs="Times New Roman"/>
          <w:b/>
          <w:color w:val="1D1C1D"/>
          <w:lang w:val="en-US"/>
        </w:rPr>
        <w:t xml:space="preserve">  </w:t>
      </w:r>
      <w:r>
        <w:rPr>
          <w:rFonts w:ascii="Times New Roman" w:hAnsi="Times New Roman" w:cs="Times New Roman"/>
          <w:b/>
          <w:color w:val="1D1C1D"/>
          <w:lang w:val="en-US"/>
        </w:rPr>
        <w:tab/>
        <w:t xml:space="preserve">  </w:t>
      </w:r>
      <w:r>
        <w:rPr>
          <w:rFonts w:ascii="Times New Roman" w:hAnsi="Times New Roman" w:cs="Times New Roman"/>
          <w:b/>
          <w:color w:val="1D1C1D"/>
          <w:lang w:val="en-US"/>
        </w:rPr>
        <w:tab/>
        <w:t xml:space="preserve">   September 2019 - June 2023</w:t>
      </w: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lang w:val="en-MY"/>
        </w:rPr>
      </w:pPr>
      <w:r>
        <w:rPr>
          <w:rFonts w:ascii="Times New Roman" w:hAnsi="Times New Roman" w:cs="Times New Roman"/>
          <w:color w:val="1D1C1D"/>
          <w:lang w:val="en-US"/>
        </w:rPr>
        <w:t>Quest International University</w:t>
      </w:r>
    </w:p>
    <w:p w:rsidR="009147B6" w:rsidRPr="00D6351D" w:rsidRDefault="009147B6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sz w:val="20"/>
          <w:szCs w:val="18"/>
          <w:lang w:val="en-US"/>
        </w:rPr>
      </w:pPr>
      <w:r>
        <w:rPr>
          <w:rFonts w:ascii="Times New Roman" w:hAnsi="Times New Roman" w:cs="Times New Roman"/>
          <w:color w:val="1D1C1D"/>
          <w:sz w:val="20"/>
          <w:szCs w:val="18"/>
          <w:lang w:val="en-US"/>
        </w:rPr>
        <w:t xml:space="preserve">CGPA: </w:t>
      </w:r>
      <w:r w:rsidRPr="00D6351D">
        <w:rPr>
          <w:rFonts w:ascii="Times New Roman" w:hAnsi="Times New Roman" w:cs="Times New Roman"/>
          <w:color w:val="1D1C1D"/>
          <w:sz w:val="20"/>
          <w:szCs w:val="18"/>
          <w:lang w:val="en-US"/>
        </w:rPr>
        <w:t>3.65</w:t>
      </w: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sz w:val="18"/>
          <w:szCs w:val="18"/>
          <w:lang w:val="en-US"/>
        </w:rPr>
      </w:pPr>
    </w:p>
    <w:p w:rsidR="009147B6" w:rsidRPr="00D6351D" w:rsidRDefault="009147B6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sz w:val="24"/>
        </w:rPr>
      </w:pPr>
      <w:r w:rsidRPr="00D6351D">
        <w:rPr>
          <w:rFonts w:ascii="Times New Roman" w:hAnsi="Times New Roman" w:cs="Times New Roman"/>
          <w:b/>
          <w:color w:val="1D1C1D"/>
          <w:sz w:val="24"/>
        </w:rPr>
        <w:t>SKILLS</w:t>
      </w:r>
    </w:p>
    <w:p w:rsidR="009147B6" w:rsidRDefault="009147B6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sz w:val="20"/>
          <w:lang w:val="en-US"/>
        </w:rPr>
      </w:pPr>
      <w:r w:rsidRPr="00D6351D">
        <w:rPr>
          <w:rFonts w:ascii="Times New Roman" w:hAnsi="Times New Roman" w:cs="Times New Roman"/>
          <w:color w:val="1D1C1D"/>
          <w:sz w:val="20"/>
          <w:lang w:val="en-US"/>
        </w:rPr>
        <w:t xml:space="preserve">HTML </w:t>
      </w:r>
      <w:r w:rsidRPr="00D6351D">
        <w:rPr>
          <w:rFonts w:ascii="Times New Roman" w:hAnsi="Times New Roman" w:cs="Times New Roman"/>
          <w:color w:val="1D1C1D"/>
          <w:sz w:val="20"/>
        </w:rPr>
        <w:t xml:space="preserve">| </w:t>
      </w:r>
      <w:r w:rsidRPr="00D6351D">
        <w:rPr>
          <w:rFonts w:ascii="Times New Roman" w:hAnsi="Times New Roman" w:cs="Times New Roman"/>
          <w:color w:val="1D1C1D"/>
          <w:sz w:val="20"/>
          <w:lang w:val="en-US"/>
        </w:rPr>
        <w:t>CSS</w:t>
      </w:r>
      <w:r w:rsidRPr="00D6351D">
        <w:rPr>
          <w:rFonts w:ascii="Times New Roman" w:hAnsi="Times New Roman" w:cs="Times New Roman"/>
          <w:color w:val="1D1C1D"/>
          <w:sz w:val="20"/>
        </w:rPr>
        <w:t xml:space="preserve"> | </w:t>
      </w:r>
      <w:r w:rsidRPr="00D6351D">
        <w:rPr>
          <w:rFonts w:ascii="Times New Roman" w:hAnsi="Times New Roman" w:cs="Times New Roman"/>
          <w:color w:val="1D1C1D"/>
          <w:sz w:val="20"/>
          <w:lang w:val="en-US"/>
        </w:rPr>
        <w:t xml:space="preserve">Javascript </w:t>
      </w:r>
      <w:r w:rsidRPr="00D6351D">
        <w:rPr>
          <w:rFonts w:ascii="Times New Roman" w:hAnsi="Times New Roman" w:cs="Times New Roman"/>
          <w:color w:val="1D1C1D"/>
          <w:sz w:val="20"/>
        </w:rPr>
        <w:t xml:space="preserve">| </w:t>
      </w:r>
      <w:r w:rsidRPr="00D6351D">
        <w:rPr>
          <w:rFonts w:ascii="Times New Roman" w:hAnsi="Times New Roman" w:cs="Times New Roman"/>
          <w:color w:val="1D1C1D"/>
          <w:sz w:val="20"/>
          <w:lang w:val="en-US"/>
        </w:rPr>
        <w:t xml:space="preserve">jQuery </w:t>
      </w:r>
      <w:r w:rsidRPr="00D6351D">
        <w:rPr>
          <w:rFonts w:ascii="Times New Roman" w:hAnsi="Times New Roman" w:cs="Times New Roman"/>
          <w:color w:val="1D1C1D"/>
          <w:sz w:val="20"/>
        </w:rPr>
        <w:t xml:space="preserve">| </w:t>
      </w:r>
      <w:r w:rsidRPr="00D6351D">
        <w:rPr>
          <w:rFonts w:ascii="Times New Roman" w:hAnsi="Times New Roman" w:cs="Times New Roman"/>
          <w:color w:val="1D1C1D"/>
          <w:sz w:val="20"/>
          <w:lang w:val="en-US"/>
        </w:rPr>
        <w:t xml:space="preserve">PHP | Laravel | Codeignitor | Livewire | Git | Inertia.js | React.js | Vue.js | Next.JS | Node.js | Express.js | Typescript | Arduino | PHPUnit | Python | Pandas | Selenium | FastAPI | SQL | NoSQL | Docker | </w:t>
      </w:r>
      <w:r w:rsidR="009C30C1">
        <w:rPr>
          <w:rFonts w:ascii="Times New Roman" w:hAnsi="Times New Roman" w:cs="Times New Roman"/>
          <w:color w:val="1D1C1D"/>
          <w:sz w:val="20"/>
          <w:lang w:val="en-US"/>
        </w:rPr>
        <w:t xml:space="preserve">Dart | </w:t>
      </w:r>
      <w:r w:rsidRPr="00D6351D">
        <w:rPr>
          <w:rFonts w:ascii="Times New Roman" w:hAnsi="Times New Roman" w:cs="Times New Roman"/>
          <w:color w:val="1D1C1D"/>
          <w:sz w:val="20"/>
          <w:lang w:val="en-US"/>
        </w:rPr>
        <w:t>Flutter | Riverpod | RestAPI | Arduino | Github Action</w:t>
      </w:r>
      <w:r>
        <w:rPr>
          <w:rFonts w:ascii="Times New Roman" w:hAnsi="Times New Roman" w:cs="Times New Roman"/>
          <w:color w:val="1D1C1D"/>
          <w:sz w:val="20"/>
          <w:lang w:val="en-US"/>
        </w:rPr>
        <w:t xml:space="preserve"> | GenAi |</w:t>
      </w:r>
      <w:r w:rsidR="009C30C1">
        <w:rPr>
          <w:rFonts w:ascii="Times New Roman" w:hAnsi="Times New Roman" w:cs="Times New Roman"/>
          <w:color w:val="1D1C1D"/>
          <w:sz w:val="20"/>
          <w:lang w:val="en-US"/>
        </w:rPr>
        <w:t xml:space="preserve"> Gemini API |</w:t>
      </w:r>
      <w:r>
        <w:rPr>
          <w:rFonts w:ascii="Times New Roman" w:hAnsi="Times New Roman" w:cs="Times New Roman"/>
          <w:color w:val="1D1C1D"/>
          <w:sz w:val="20"/>
          <w:lang w:val="en-US"/>
        </w:rPr>
        <w:t xml:space="preserve"> Amazon | Tailwind | Bootstrap | Alpine JS</w:t>
      </w:r>
      <w:r w:rsidR="009C30C1">
        <w:rPr>
          <w:rFonts w:ascii="Times New Roman" w:hAnsi="Times New Roman" w:cs="Times New Roman"/>
          <w:color w:val="1D1C1D"/>
          <w:sz w:val="20"/>
          <w:lang w:val="en-US"/>
        </w:rPr>
        <w:t xml:space="preserve"> </w:t>
      </w:r>
    </w:p>
    <w:p w:rsidR="009C30C1" w:rsidRPr="009C30C1" w:rsidRDefault="009C30C1" w:rsidP="009147B6">
      <w:pPr>
        <w:spacing w:line="240" w:lineRule="auto"/>
        <w:ind w:right="180"/>
        <w:rPr>
          <w:rFonts w:ascii="Times New Roman" w:hAnsi="Times New Roman" w:cs="Times New Roman"/>
          <w:color w:val="1D1C1D"/>
          <w:sz w:val="18"/>
          <w:lang w:val="en-US"/>
        </w:rPr>
      </w:pPr>
    </w:p>
    <w:p w:rsidR="009C30C1" w:rsidRPr="00D6351D" w:rsidRDefault="009C30C1" w:rsidP="009C30C1">
      <w:pPr>
        <w:spacing w:line="240" w:lineRule="auto"/>
        <w:ind w:right="180"/>
        <w:rPr>
          <w:rFonts w:ascii="Times New Roman" w:hAnsi="Times New Roman" w:cs="Times New Roman"/>
          <w:color w:val="1D1C1D"/>
          <w:sz w:val="24"/>
          <w:lang w:val="en-US"/>
        </w:rPr>
      </w:pPr>
      <w:r w:rsidRPr="00D6351D">
        <w:rPr>
          <w:rFonts w:ascii="Times New Roman" w:hAnsi="Times New Roman" w:cs="Times New Roman"/>
          <w:b/>
          <w:color w:val="1D1C1D"/>
          <w:sz w:val="24"/>
          <w:lang w:val="en-US"/>
        </w:rPr>
        <w:t>PROJECTS</w:t>
      </w:r>
    </w:p>
    <w:p w:rsidR="004F1BFA" w:rsidRDefault="00C477AA" w:rsidP="009147B6">
      <w:pPr>
        <w:rPr>
          <w:rFonts w:ascii="Times New Roman" w:hAnsi="Times New Roman" w:cs="Times New Roman"/>
          <w:i/>
          <w:lang w:val="en-MY"/>
        </w:rPr>
      </w:pPr>
      <w:r w:rsidRPr="00C477AA">
        <w:rPr>
          <w:rFonts w:ascii="Times New Roman" w:hAnsi="Times New Roman" w:cs="Times New Roman"/>
          <w:b/>
          <w:lang w:val="en-MY"/>
        </w:rPr>
        <w:t>E-Shop Platform</w:t>
      </w:r>
      <w:r w:rsidRPr="00C477AA">
        <w:rPr>
          <w:rFonts w:ascii="Times New Roman" w:hAnsi="Times New Roman" w:cs="Times New Roman"/>
          <w:i/>
          <w:lang w:val="en-MY"/>
        </w:rPr>
        <w:t> | Laravel, jQuery, MySQL, Livewire, Tailwind</w:t>
      </w:r>
      <w:r>
        <w:rPr>
          <w:rFonts w:ascii="Times New Roman" w:hAnsi="Times New Roman" w:cs="Times New Roman"/>
          <w:i/>
          <w:lang w:val="en-MY"/>
        </w:rPr>
        <w:t>, Webpack</w:t>
      </w:r>
    </w:p>
    <w:p w:rsidR="00C477AA" w:rsidRPr="00C477AA" w:rsidRDefault="00C477AA" w:rsidP="00C477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Built an internal e-shop integrated with ERP for direct customer orders.</w:t>
      </w:r>
    </w:p>
    <w:p w:rsidR="00C477AA" w:rsidRPr="00C477AA" w:rsidRDefault="00C477AA" w:rsidP="00C477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Implemented voucher, multi-authentication, and role-based access features.</w:t>
      </w:r>
    </w:p>
    <w:p w:rsidR="00C477AA" w:rsidRPr="00C477AA" w:rsidRDefault="00C477AA" w:rsidP="00C477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Optimized SQL queries for 95%</w:t>
      </w:r>
      <w:r>
        <w:rPr>
          <w:rFonts w:ascii="Times New Roman" w:hAnsi="Times New Roman" w:cs="Times New Roman"/>
          <w:lang w:val="en-MY"/>
        </w:rPr>
        <w:t xml:space="preserve"> faster execution using caching, query optimization and </w:t>
      </w:r>
      <w:r w:rsidRPr="00C477AA">
        <w:rPr>
          <w:rFonts w:ascii="Times New Roman" w:hAnsi="Times New Roman" w:cs="Times New Roman"/>
          <w:lang w:val="en-MY"/>
        </w:rPr>
        <w:t>indexing.</w:t>
      </w:r>
    </w:p>
    <w:p w:rsidR="00C477AA" w:rsidRDefault="00C477AA" w:rsidP="00C477A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Developed a real-time analytics dashboard and organization-switching support.</w:t>
      </w:r>
    </w:p>
    <w:p w:rsidR="00C477AA" w:rsidRPr="00C477AA" w:rsidRDefault="00C477AA" w:rsidP="00C477AA">
      <w:p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b/>
          <w:lang w:val="en-MY"/>
        </w:rPr>
        <w:t>eInvoice API Module</w:t>
      </w:r>
      <w:r w:rsidRPr="00C477AA">
        <w:rPr>
          <w:rFonts w:ascii="Times New Roman" w:hAnsi="Times New Roman" w:cs="Times New Roman"/>
          <w:lang w:val="en-MY"/>
        </w:rPr>
        <w:t> | </w:t>
      </w:r>
      <w:r w:rsidRPr="009E35DC">
        <w:rPr>
          <w:rFonts w:ascii="Times New Roman" w:hAnsi="Times New Roman" w:cs="Times New Roman"/>
          <w:i/>
          <w:lang w:val="en-MY"/>
        </w:rPr>
        <w:t>Laravel, MySQL, Docker, Di</w:t>
      </w:r>
      <w:r w:rsidR="009E35DC">
        <w:rPr>
          <w:rFonts w:ascii="Times New Roman" w:hAnsi="Times New Roman" w:cs="Times New Roman"/>
          <w:i/>
          <w:lang w:val="en-MY"/>
        </w:rPr>
        <w:t>gital Certificate</w:t>
      </w:r>
      <w:bookmarkStart w:id="0" w:name="_GoBack"/>
      <w:bookmarkEnd w:id="0"/>
    </w:p>
    <w:p w:rsidR="00C477AA" w:rsidRPr="00C477AA" w:rsidRDefault="00C477AA" w:rsidP="00C477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Developed a middleware API between ERP and LHDN for eI</w:t>
      </w:r>
      <w:r w:rsidRPr="00C477AA">
        <w:rPr>
          <w:rFonts w:ascii="Times New Roman" w:hAnsi="Times New Roman" w:cs="Times New Roman"/>
          <w:lang w:val="en-MY"/>
        </w:rPr>
        <w:t>nvoice submission and tracking.</w:t>
      </w:r>
    </w:p>
    <w:p w:rsidR="00C477AA" w:rsidRPr="00C477AA" w:rsidRDefault="00C477AA" w:rsidP="00C477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 xml:space="preserve">Implemented JSON digital signing and automated cron jobs for token </w:t>
      </w:r>
      <w:r w:rsidRPr="00C477AA">
        <w:rPr>
          <w:rFonts w:ascii="Times New Roman" w:hAnsi="Times New Roman" w:cs="Times New Roman"/>
          <w:lang w:val="en-MY"/>
        </w:rPr>
        <w:t>polling and document retrieval.</w:t>
      </w:r>
    </w:p>
    <w:p w:rsidR="00C477AA" w:rsidRDefault="00C477AA" w:rsidP="00C477A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Designed error handling and retry logic to ensure reliable data synchronization.</w:t>
      </w:r>
    </w:p>
    <w:p w:rsidR="00C477AA" w:rsidRPr="00C477AA" w:rsidRDefault="00C477AA" w:rsidP="00C477AA">
      <w:p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b/>
          <w:lang w:val="en-MY"/>
        </w:rPr>
        <w:t>Traffic Violation Management System (Personal Project)</w:t>
      </w:r>
      <w:r w:rsidRPr="00C477AA">
        <w:rPr>
          <w:rFonts w:ascii="Times New Roman" w:hAnsi="Times New Roman" w:cs="Times New Roman"/>
          <w:lang w:val="en-MY"/>
        </w:rPr>
        <w:t> | </w:t>
      </w:r>
      <w:r w:rsidRPr="00C477AA">
        <w:rPr>
          <w:rFonts w:ascii="Times New Roman" w:hAnsi="Times New Roman" w:cs="Times New Roman"/>
          <w:i/>
          <w:lang w:val="en-MY"/>
        </w:rPr>
        <w:t>Flutter, FastAPI, Gemin</w:t>
      </w:r>
      <w:r w:rsidRPr="00C477AA">
        <w:rPr>
          <w:rFonts w:ascii="Times New Roman" w:hAnsi="Times New Roman" w:cs="Times New Roman"/>
          <w:i/>
          <w:lang w:val="en-MY"/>
        </w:rPr>
        <w:t>i API, Google Maps API</w:t>
      </w:r>
    </w:p>
    <w:p w:rsidR="00C477AA" w:rsidRPr="00C477AA" w:rsidRDefault="00C477AA" w:rsidP="00C477A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Developed a mobile system to record, anal</w:t>
      </w:r>
      <w:r w:rsidRPr="00C477AA">
        <w:rPr>
          <w:rFonts w:ascii="Times New Roman" w:hAnsi="Times New Roman" w:cs="Times New Roman"/>
          <w:lang w:val="en-MY"/>
        </w:rPr>
        <w:t>yze, and print traffic summons.</w:t>
      </w:r>
    </w:p>
    <w:p w:rsidR="00C477AA" w:rsidRPr="00C477AA" w:rsidRDefault="00C477AA" w:rsidP="00C477A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Integrated Gemini API for AI-based vehicle detail extraction and Goo</w:t>
      </w:r>
      <w:r w:rsidRPr="00C477AA">
        <w:rPr>
          <w:rFonts w:ascii="Times New Roman" w:hAnsi="Times New Roman" w:cs="Times New Roman"/>
          <w:lang w:val="en-MY"/>
        </w:rPr>
        <w:t>gle Maps for location tracking.</w:t>
      </w:r>
    </w:p>
    <w:p w:rsidR="00C477AA" w:rsidRDefault="00C477AA" w:rsidP="00C477A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Enabled direct summons printing via Zebra printer for real-time enforcement.</w:t>
      </w:r>
    </w:p>
    <w:p w:rsidR="00C477AA" w:rsidRPr="00C477AA" w:rsidRDefault="00C477AA" w:rsidP="00C477AA">
      <w:p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b/>
          <w:lang w:val="en-MY"/>
        </w:rPr>
        <w:t>Access Tracker Module</w:t>
      </w:r>
      <w:r w:rsidRPr="00C477AA">
        <w:rPr>
          <w:rFonts w:ascii="Times New Roman" w:hAnsi="Times New Roman" w:cs="Times New Roman"/>
          <w:lang w:val="en-MY"/>
        </w:rPr>
        <w:t> | </w:t>
      </w:r>
      <w:r w:rsidRPr="009E35DC">
        <w:rPr>
          <w:rFonts w:ascii="Times New Roman" w:hAnsi="Times New Roman" w:cs="Times New Roman"/>
          <w:i/>
          <w:lang w:val="en-MY"/>
        </w:rPr>
        <w:t>Laravel, Express.js, P</w:t>
      </w:r>
      <w:r w:rsidRPr="009E35DC">
        <w:rPr>
          <w:rFonts w:ascii="Times New Roman" w:hAnsi="Times New Roman" w:cs="Times New Roman"/>
          <w:i/>
          <w:lang w:val="en-MY"/>
        </w:rPr>
        <w:t>ostgreSQL, WebSocket, Puppeteer</w:t>
      </w:r>
    </w:p>
    <w:p w:rsidR="00C477AA" w:rsidRPr="00C477AA" w:rsidRDefault="00C477AA" w:rsidP="00C477A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Integrated CVAccess biometric devices with ERP for</w:t>
      </w:r>
      <w:r w:rsidRPr="00C477AA">
        <w:rPr>
          <w:rFonts w:ascii="Times New Roman" w:hAnsi="Times New Roman" w:cs="Times New Roman"/>
          <w:lang w:val="en-MY"/>
        </w:rPr>
        <w:t xml:space="preserve"> centralized access monitoring.</w:t>
      </w:r>
    </w:p>
    <w:p w:rsidR="00C477AA" w:rsidRPr="00C477AA" w:rsidRDefault="00C477AA" w:rsidP="00C477A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Used PostgreSQL triggers and Express.js for real-time</w:t>
      </w:r>
      <w:r w:rsidRPr="00C477AA">
        <w:rPr>
          <w:rFonts w:ascii="Times New Roman" w:hAnsi="Times New Roman" w:cs="Times New Roman"/>
          <w:lang w:val="en-MY"/>
        </w:rPr>
        <w:t xml:space="preserve"> sync and WebSocket dashboards.</w:t>
      </w:r>
    </w:p>
    <w:p w:rsidR="00C477AA" w:rsidRDefault="00C477AA" w:rsidP="00C477A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lang w:val="en-MY"/>
        </w:rPr>
      </w:pPr>
      <w:r w:rsidRPr="00C477AA">
        <w:rPr>
          <w:rFonts w:ascii="Times New Roman" w:hAnsi="Times New Roman" w:cs="Times New Roman"/>
          <w:lang w:val="en-MY"/>
        </w:rPr>
        <w:t>Automated browser tasks via Puppeteer to streamline CVAccess maintenance.</w:t>
      </w:r>
    </w:p>
    <w:p w:rsidR="00C477AA" w:rsidRPr="009E35DC" w:rsidRDefault="00C477AA" w:rsidP="00C477AA">
      <w:pPr>
        <w:rPr>
          <w:rFonts w:ascii="Times New Roman" w:hAnsi="Times New Roman" w:cs="Times New Roman"/>
          <w:i/>
          <w:lang w:val="en-MY"/>
        </w:rPr>
      </w:pPr>
      <w:r w:rsidRPr="00C477AA">
        <w:rPr>
          <w:rFonts w:ascii="Times New Roman" w:hAnsi="Times New Roman" w:cs="Times New Roman"/>
          <w:b/>
          <w:lang w:val="en-MY"/>
        </w:rPr>
        <w:t>eInvoice Management Porta</w:t>
      </w:r>
      <w:r w:rsidRPr="009E35DC">
        <w:rPr>
          <w:rFonts w:ascii="Times New Roman" w:hAnsi="Times New Roman" w:cs="Times New Roman"/>
          <w:b/>
          <w:lang w:val="en-MY"/>
        </w:rPr>
        <w:t>l</w:t>
      </w:r>
      <w:r w:rsidRPr="00C477AA">
        <w:rPr>
          <w:rFonts w:ascii="Times New Roman" w:hAnsi="Times New Roman" w:cs="Times New Roman"/>
          <w:lang w:val="en-MY"/>
        </w:rPr>
        <w:t> | </w:t>
      </w:r>
      <w:r w:rsidRPr="009E35DC">
        <w:rPr>
          <w:rFonts w:ascii="Times New Roman" w:hAnsi="Times New Roman" w:cs="Times New Roman"/>
          <w:i/>
          <w:lang w:val="en-MY"/>
        </w:rPr>
        <w:t>Laravel, Vue, Inertia, MySQL, Docker</w:t>
      </w:r>
    </w:p>
    <w:p w:rsidR="00C477AA" w:rsidRPr="009E35DC" w:rsidRDefault="00C477AA" w:rsidP="009E35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en-MY"/>
        </w:rPr>
      </w:pPr>
      <w:r w:rsidRPr="009E35DC">
        <w:rPr>
          <w:rFonts w:ascii="Times New Roman" w:hAnsi="Times New Roman" w:cs="Times New Roman"/>
          <w:lang w:val="en-MY"/>
        </w:rPr>
        <w:t>Created a centralized portal to collect eInvoice data via secure, time-limited URLs.</w:t>
      </w:r>
    </w:p>
    <w:p w:rsidR="00C477AA" w:rsidRPr="009E35DC" w:rsidRDefault="00C477AA" w:rsidP="009E35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en-MY"/>
        </w:rPr>
      </w:pPr>
      <w:r w:rsidRPr="009E35DC">
        <w:rPr>
          <w:rFonts w:ascii="Times New Roman" w:hAnsi="Times New Roman" w:cs="Times New Roman"/>
          <w:lang w:val="en-MY"/>
        </w:rPr>
        <w:t>Automated summary emails, approvals, rejections, and corr</w:t>
      </w:r>
      <w:r w:rsidRPr="009E35DC">
        <w:rPr>
          <w:rFonts w:ascii="Times New Roman" w:hAnsi="Times New Roman" w:cs="Times New Roman"/>
          <w:lang w:val="en-MY"/>
        </w:rPr>
        <w:t>ections for submitted invoices.</w:t>
      </w:r>
    </w:p>
    <w:p w:rsidR="00C477AA" w:rsidRPr="009E35DC" w:rsidRDefault="00C477AA" w:rsidP="009E35DC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lang w:val="en-MY"/>
        </w:rPr>
      </w:pPr>
      <w:r w:rsidRPr="009E35DC">
        <w:rPr>
          <w:rFonts w:ascii="Times New Roman" w:hAnsi="Times New Roman" w:cs="Times New Roman"/>
          <w:lang w:val="en-MY"/>
        </w:rPr>
        <w:t>Reduced manual coordination time and improved accuracy across departments.</w:t>
      </w:r>
    </w:p>
    <w:sectPr w:rsidR="00C477AA" w:rsidRPr="009E35DC"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24C4" w:rsidRDefault="002724C4">
      <w:pPr>
        <w:spacing w:line="240" w:lineRule="auto"/>
      </w:pPr>
      <w:r>
        <w:separator/>
      </w:r>
    </w:p>
  </w:endnote>
  <w:endnote w:type="continuationSeparator" w:id="0">
    <w:p w:rsidR="002724C4" w:rsidRDefault="00272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MTPro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24C4" w:rsidRDefault="002724C4">
      <w:r>
        <w:separator/>
      </w:r>
    </w:p>
  </w:footnote>
  <w:footnote w:type="continuationSeparator" w:id="0">
    <w:p w:rsidR="002724C4" w:rsidRDefault="002724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F092B84"/>
    <w:multiLevelType w:val="multilevel"/>
    <w:tmpl w:val="CF092B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053208E"/>
    <w:multiLevelType w:val="multilevel"/>
    <w:tmpl w:val="005320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53C5901"/>
    <w:multiLevelType w:val="hybridMultilevel"/>
    <w:tmpl w:val="7352892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445A5"/>
    <w:multiLevelType w:val="hybridMultilevel"/>
    <w:tmpl w:val="FE7A4A5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367F8D"/>
    <w:multiLevelType w:val="hybridMultilevel"/>
    <w:tmpl w:val="1EA4E2E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7E734E"/>
    <w:multiLevelType w:val="hybridMultilevel"/>
    <w:tmpl w:val="9A9499A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E444A"/>
    <w:multiLevelType w:val="hybridMultilevel"/>
    <w:tmpl w:val="005C350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66E8C"/>
    <w:multiLevelType w:val="hybridMultilevel"/>
    <w:tmpl w:val="9CFAC42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635C99"/>
    <w:multiLevelType w:val="hybridMultilevel"/>
    <w:tmpl w:val="3F981BE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1C18D9"/>
    <w:multiLevelType w:val="hybridMultilevel"/>
    <w:tmpl w:val="E7B245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DCABA"/>
    <w:multiLevelType w:val="multilevel"/>
    <w:tmpl w:val="59ADC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5B440CEC"/>
    <w:multiLevelType w:val="hybridMultilevel"/>
    <w:tmpl w:val="BF44102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8A6E8B"/>
    <w:multiLevelType w:val="hybridMultilevel"/>
    <w:tmpl w:val="469637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8F41A6"/>
    <w:multiLevelType w:val="hybridMultilevel"/>
    <w:tmpl w:val="656AFA58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625551"/>
    <w:multiLevelType w:val="hybridMultilevel"/>
    <w:tmpl w:val="8E62C25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C7796"/>
    <w:multiLevelType w:val="hybridMultilevel"/>
    <w:tmpl w:val="F5E84A1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13"/>
  </w:num>
  <w:num w:numId="6">
    <w:abstractNumId w:val="8"/>
  </w:num>
  <w:num w:numId="7">
    <w:abstractNumId w:val="3"/>
  </w:num>
  <w:num w:numId="8">
    <w:abstractNumId w:val="11"/>
  </w:num>
  <w:num w:numId="9">
    <w:abstractNumId w:val="12"/>
  </w:num>
  <w:num w:numId="10">
    <w:abstractNumId w:val="14"/>
  </w:num>
  <w:num w:numId="11">
    <w:abstractNumId w:val="2"/>
  </w:num>
  <w:num w:numId="12">
    <w:abstractNumId w:val="9"/>
  </w:num>
  <w:num w:numId="13">
    <w:abstractNumId w:val="4"/>
  </w:num>
  <w:num w:numId="14">
    <w:abstractNumId w:val="5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BFA"/>
    <w:rsid w:val="002724C4"/>
    <w:rsid w:val="004F1BFA"/>
    <w:rsid w:val="009147B6"/>
    <w:rsid w:val="009350DA"/>
    <w:rsid w:val="009C30C1"/>
    <w:rsid w:val="009E35DC"/>
    <w:rsid w:val="00C477AA"/>
    <w:rsid w:val="00EC1F4C"/>
    <w:rsid w:val="12622EC7"/>
    <w:rsid w:val="399C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24DAF6-2F02-46EF-B81D-0F591AA3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99"/>
    <w:rsid w:val="00EC1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lee-jung-yan-61986333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gyan.l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ithub.com/TheLeeJungY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leeju</dc:creator>
  <cp:lastModifiedBy>JYLEE</cp:lastModifiedBy>
  <cp:revision>2</cp:revision>
  <dcterms:created xsi:type="dcterms:W3CDTF">2025-10-13T13:48:00Z</dcterms:created>
  <dcterms:modified xsi:type="dcterms:W3CDTF">2025-10-13T13:48:00Z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3A53F2C842154299AE6D2B16B0F55A6B_12</vt:lpwstr>
  </property>
</Properties>
</file>